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CD7B17" w14:textId="77777777" w:rsidR="00665621" w:rsidRDefault="00665621" w:rsidP="00665621">
      <w:pPr>
        <w:pStyle w:val="Title"/>
      </w:pPr>
      <w:r>
        <w:t>Jordan Pedersen</w:t>
      </w:r>
    </w:p>
    <w:p w14:paraId="79F7FA84" w14:textId="77777777" w:rsidR="00665621" w:rsidRDefault="00665621" w:rsidP="00665621">
      <w:pPr>
        <w:pStyle w:val="Subtitle"/>
      </w:pPr>
      <w:r>
        <w:t>Metadata Librarian</w:t>
      </w:r>
    </w:p>
    <w:p w14:paraId="3952A000" w14:textId="637124D9" w:rsidR="00665621" w:rsidRDefault="00665621" w:rsidP="00665621">
      <w:pPr>
        <w:pStyle w:val="ContactInfo"/>
      </w:pPr>
      <w:r>
        <w:rPr>
          <w:rFonts w:ascii="Calibri" w:eastAsia="Calibri" w:hAnsi="Calibri" w:cs="Calibri"/>
          <w:sz w:val="24"/>
          <w:szCs w:val="24"/>
        </w:rPr>
        <w:t>41</w:t>
      </w:r>
      <w:r w:rsidRPr="69C330B7">
        <w:rPr>
          <w:rFonts w:ascii="Calibri" w:eastAsia="Calibri" w:hAnsi="Calibri" w:cs="Calibri"/>
          <w:sz w:val="24"/>
          <w:szCs w:val="24"/>
        </w:rPr>
        <w:t xml:space="preserve">6-978-4254 </w:t>
      </w:r>
      <w:r w:rsidR="00F855A8">
        <w:rPr>
          <w:rFonts w:ascii="Calibri" w:eastAsia="Calibri" w:hAnsi="Calibri" w:cs="Calibri"/>
          <w:sz w:val="24"/>
          <w:szCs w:val="24"/>
        </w:rPr>
        <w:t xml:space="preserve">or 519-362-2282 </w:t>
      </w:r>
      <w:r>
        <w:t>| jordan.pedersen@utoronto.ca   </w:t>
      </w:r>
      <w:proofErr w:type="gramStart"/>
      <w:r>
        <w:t>|  P.O.</w:t>
      </w:r>
      <w:proofErr w:type="gramEnd"/>
      <w:r>
        <w:t xml:space="preserve"> Box 65, Erin, ON, N0B 1T0</w:t>
      </w:r>
    </w:p>
    <w:p w14:paraId="31D0F831" w14:textId="14C48924" w:rsidR="00665621" w:rsidRDefault="00665621" w:rsidP="00665621">
      <w:pPr>
        <w:pStyle w:val="Heading1"/>
      </w:pPr>
      <w:r>
        <w:t>Education</w:t>
      </w:r>
    </w:p>
    <w:p w14:paraId="52CDF2E8" w14:textId="20F9BD25" w:rsidR="00F855A8" w:rsidRPr="00F855A8" w:rsidRDefault="00F855A8" w:rsidP="00414B19">
      <w:pPr>
        <w:pStyle w:val="Heading2"/>
        <w:spacing w:line="240" w:lineRule="auto"/>
      </w:pPr>
      <w:r>
        <w:t>University Education</w:t>
      </w:r>
    </w:p>
    <w:tbl>
      <w:tblPr>
        <w:tblW w:w="0" w:type="auto"/>
        <w:tblLayout w:type="fixed"/>
        <w:tblCellMar>
          <w:left w:w="0" w:type="dxa"/>
          <w:right w:w="0" w:type="dxa"/>
        </w:tblCellMar>
        <w:tblLook w:val="0000" w:firstRow="0" w:lastRow="0" w:firstColumn="0" w:lastColumn="0" w:noHBand="0" w:noVBand="0"/>
        <w:tblCaption w:val="Resume detail"/>
      </w:tblPr>
      <w:tblGrid>
        <w:gridCol w:w="7776"/>
        <w:gridCol w:w="2304"/>
      </w:tblGrid>
      <w:tr w:rsidR="00665621" w14:paraId="1D03461C" w14:textId="77777777" w:rsidTr="00AB77EC">
        <w:tc>
          <w:tcPr>
            <w:tcW w:w="7776" w:type="dxa"/>
          </w:tcPr>
          <w:p w14:paraId="38CE41A0" w14:textId="77777777" w:rsidR="00665621" w:rsidRDefault="00665621" w:rsidP="00414B19">
            <w:pPr>
              <w:spacing w:line="240" w:lineRule="auto"/>
            </w:pPr>
            <w:r w:rsidRPr="69C330B7">
              <w:rPr>
                <w:rStyle w:val="Strong"/>
              </w:rPr>
              <w:t xml:space="preserve">Master of Information, </w:t>
            </w:r>
            <w:r w:rsidRPr="69C330B7">
              <w:rPr>
                <w:rStyle w:val="Strong"/>
                <w:b w:val="0"/>
                <w:bCs w:val="0"/>
              </w:rPr>
              <w:t xml:space="preserve">University of Toronto </w:t>
            </w:r>
            <w:proofErr w:type="spellStart"/>
            <w:r w:rsidRPr="69C330B7">
              <w:rPr>
                <w:rStyle w:val="Strong"/>
                <w:b w:val="0"/>
                <w:bCs w:val="0"/>
              </w:rPr>
              <w:t>iSchool</w:t>
            </w:r>
            <w:proofErr w:type="spellEnd"/>
          </w:p>
          <w:p w14:paraId="2A3AC056" w14:textId="77777777" w:rsidR="00665621" w:rsidRDefault="00665621" w:rsidP="00414B19">
            <w:pPr>
              <w:spacing w:line="240" w:lineRule="auto"/>
              <w:ind w:left="720"/>
              <w:rPr>
                <w:rStyle w:val="Strong"/>
                <w:b w:val="0"/>
                <w:bCs w:val="0"/>
              </w:rPr>
            </w:pPr>
            <w:r w:rsidRPr="69C330B7">
              <w:rPr>
                <w:rStyle w:val="Strong"/>
                <w:b w:val="0"/>
                <w:bCs w:val="0"/>
              </w:rPr>
              <w:t>Awards: Master of Information Fellowship (Sept. 2017)</w:t>
            </w:r>
          </w:p>
          <w:p w14:paraId="5BB85816" w14:textId="17D03981" w:rsidR="008A45F9" w:rsidRDefault="008A45F9" w:rsidP="00414B19">
            <w:pPr>
              <w:spacing w:line="240" w:lineRule="auto"/>
              <w:ind w:left="720"/>
              <w:rPr>
                <w:rStyle w:val="Strong"/>
                <w:b w:val="0"/>
                <w:bCs w:val="0"/>
              </w:rPr>
            </w:pPr>
          </w:p>
        </w:tc>
        <w:tc>
          <w:tcPr>
            <w:tcW w:w="2304" w:type="dxa"/>
          </w:tcPr>
          <w:p w14:paraId="4A183057" w14:textId="77777777" w:rsidR="00665621" w:rsidRDefault="00665621" w:rsidP="00414B19">
            <w:pPr>
              <w:pStyle w:val="Date"/>
              <w:spacing w:line="240" w:lineRule="auto"/>
            </w:pPr>
            <w:r>
              <w:t>2019</w:t>
            </w:r>
          </w:p>
        </w:tc>
      </w:tr>
      <w:tr w:rsidR="00665621" w14:paraId="62088D16" w14:textId="77777777" w:rsidTr="00AB77EC">
        <w:tc>
          <w:tcPr>
            <w:tcW w:w="7776" w:type="dxa"/>
          </w:tcPr>
          <w:p w14:paraId="21A5651C" w14:textId="77777777" w:rsidR="00665621" w:rsidRDefault="00665621" w:rsidP="00414B19">
            <w:pPr>
              <w:spacing w:line="240" w:lineRule="auto"/>
            </w:pPr>
            <w:r w:rsidRPr="69C330B7">
              <w:rPr>
                <w:rStyle w:val="Strong"/>
              </w:rPr>
              <w:t>Bachelor of Arts</w:t>
            </w:r>
            <w:r>
              <w:t>, University of Guelph, Double Major in Studio Art and Philosophy</w:t>
            </w:r>
          </w:p>
          <w:p w14:paraId="0DA5FCD0" w14:textId="77777777" w:rsidR="00665621" w:rsidRDefault="00F855A8" w:rsidP="00414B19">
            <w:pPr>
              <w:spacing w:line="240" w:lineRule="auto"/>
              <w:ind w:left="720"/>
            </w:pPr>
            <w:r>
              <w:t xml:space="preserve">Select </w:t>
            </w:r>
            <w:r w:rsidR="00665621">
              <w:t xml:space="preserve">Awards: Jakob </w:t>
            </w:r>
            <w:proofErr w:type="spellStart"/>
            <w:r w:rsidR="00665621">
              <w:t>Amsutz</w:t>
            </w:r>
            <w:proofErr w:type="spellEnd"/>
            <w:r w:rsidR="00665621">
              <w:t xml:space="preserve"> Prize (June 2017), Guelph Creative Arts Association- Gordon </w:t>
            </w:r>
            <w:proofErr w:type="spellStart"/>
            <w:r w:rsidR="00665621">
              <w:t>Couling</w:t>
            </w:r>
            <w:proofErr w:type="spellEnd"/>
            <w:r w:rsidR="00665621">
              <w:t xml:space="preserve"> Scholarship (Oct. 2015), University of Guelph Printmaking Prize (2015)</w:t>
            </w:r>
          </w:p>
          <w:p w14:paraId="61249AD8" w14:textId="2AF17F1B" w:rsidR="008A45F9" w:rsidRDefault="008A45F9" w:rsidP="00414B19">
            <w:pPr>
              <w:spacing w:line="240" w:lineRule="auto"/>
              <w:ind w:left="720"/>
            </w:pPr>
          </w:p>
        </w:tc>
        <w:tc>
          <w:tcPr>
            <w:tcW w:w="2304" w:type="dxa"/>
          </w:tcPr>
          <w:p w14:paraId="545528BC" w14:textId="77777777" w:rsidR="00665621" w:rsidRDefault="00665621" w:rsidP="00414B19">
            <w:pPr>
              <w:pStyle w:val="Date"/>
              <w:spacing w:line="240" w:lineRule="auto"/>
            </w:pPr>
            <w:r>
              <w:t>2016</w:t>
            </w:r>
          </w:p>
        </w:tc>
      </w:tr>
      <w:tr w:rsidR="00665621" w14:paraId="0C0FF786" w14:textId="77777777" w:rsidTr="00AB77EC">
        <w:tc>
          <w:tcPr>
            <w:tcW w:w="7776" w:type="dxa"/>
          </w:tcPr>
          <w:p w14:paraId="7D196832" w14:textId="7AB7346B" w:rsidR="00665621" w:rsidRDefault="00665621" w:rsidP="00414B19">
            <w:pPr>
              <w:spacing w:line="240" w:lineRule="auto"/>
              <w:rPr>
                <w:rStyle w:val="Strong"/>
              </w:rPr>
            </w:pPr>
            <w:r w:rsidRPr="69C330B7">
              <w:rPr>
                <w:rStyle w:val="Strong"/>
              </w:rPr>
              <w:t xml:space="preserve">Exchange, </w:t>
            </w:r>
            <w:r w:rsidRPr="69C330B7">
              <w:rPr>
                <w:rStyle w:val="Strong"/>
                <w:b w:val="0"/>
                <w:bCs w:val="0"/>
              </w:rPr>
              <w:t>University of Copenhagen, Masters Philosophy Courses</w:t>
            </w:r>
            <w:r w:rsidR="00414B19">
              <w:rPr>
                <w:rStyle w:val="Strong"/>
                <w:b w:val="0"/>
                <w:bCs w:val="0"/>
              </w:rPr>
              <w:t>, Danish Level 1 Course</w:t>
            </w:r>
          </w:p>
        </w:tc>
        <w:tc>
          <w:tcPr>
            <w:tcW w:w="2304" w:type="dxa"/>
          </w:tcPr>
          <w:p w14:paraId="52BF32E2" w14:textId="77777777" w:rsidR="00665621" w:rsidRDefault="00665621" w:rsidP="00414B19">
            <w:pPr>
              <w:pStyle w:val="Date"/>
              <w:spacing w:line="240" w:lineRule="auto"/>
            </w:pPr>
            <w:r>
              <w:t>2014</w:t>
            </w:r>
          </w:p>
        </w:tc>
      </w:tr>
    </w:tbl>
    <w:p w14:paraId="279BACC7" w14:textId="77777777" w:rsidR="00414B19" w:rsidRDefault="00414B19" w:rsidP="00414B19">
      <w:pPr>
        <w:pStyle w:val="Heading2"/>
        <w:spacing w:line="240" w:lineRule="auto"/>
        <w:rPr>
          <w:rStyle w:val="Strong"/>
          <w:b w:val="0"/>
          <w:bCs w:val="0"/>
        </w:rPr>
      </w:pPr>
    </w:p>
    <w:p w14:paraId="3B358C13" w14:textId="6162D53F" w:rsidR="00F855A8" w:rsidRPr="00F855A8" w:rsidRDefault="00F855A8" w:rsidP="00414B19">
      <w:pPr>
        <w:pStyle w:val="Heading2"/>
        <w:spacing w:line="240" w:lineRule="auto"/>
        <w:rPr>
          <w:rStyle w:val="Strong"/>
          <w:b w:val="0"/>
          <w:bCs w:val="0"/>
        </w:rPr>
      </w:pPr>
      <w:r w:rsidRPr="00F855A8">
        <w:rPr>
          <w:rStyle w:val="Strong"/>
          <w:b w:val="0"/>
          <w:bCs w:val="0"/>
        </w:rPr>
        <w:t>Continuing Education</w:t>
      </w:r>
    </w:p>
    <w:tbl>
      <w:tblPr>
        <w:tblW w:w="0" w:type="auto"/>
        <w:tblLayout w:type="fixed"/>
        <w:tblCellMar>
          <w:left w:w="0" w:type="dxa"/>
          <w:right w:w="0" w:type="dxa"/>
        </w:tblCellMar>
        <w:tblLook w:val="0000" w:firstRow="0" w:lastRow="0" w:firstColumn="0" w:lastColumn="0" w:noHBand="0" w:noVBand="0"/>
      </w:tblPr>
      <w:tblGrid>
        <w:gridCol w:w="7776"/>
        <w:gridCol w:w="2304"/>
      </w:tblGrid>
      <w:tr w:rsidR="00F855A8" w14:paraId="58A02E6E" w14:textId="77777777" w:rsidTr="008C38BA">
        <w:tc>
          <w:tcPr>
            <w:tcW w:w="7776" w:type="dxa"/>
          </w:tcPr>
          <w:p w14:paraId="62BD679F" w14:textId="77777777" w:rsidR="00F855A8" w:rsidRDefault="00F855A8" w:rsidP="00414B19">
            <w:pPr>
              <w:spacing w:line="240" w:lineRule="auto"/>
              <w:rPr>
                <w:rStyle w:val="Strong"/>
                <w:b w:val="0"/>
                <w:bCs w:val="0"/>
              </w:rPr>
            </w:pPr>
            <w:r w:rsidRPr="00F855A8">
              <w:rPr>
                <w:rStyle w:val="Strong"/>
              </w:rPr>
              <w:t>Introduction to RDF</w:t>
            </w:r>
            <w:r>
              <w:rPr>
                <w:rStyle w:val="Strong"/>
                <w:b w:val="0"/>
                <w:bCs w:val="0"/>
              </w:rPr>
              <w:t>, Library Juice Academy</w:t>
            </w:r>
          </w:p>
          <w:p w14:paraId="43F88A7C" w14:textId="77777777" w:rsidR="00F855A8" w:rsidRDefault="00F855A8" w:rsidP="00414B19">
            <w:pPr>
              <w:spacing w:line="240" w:lineRule="auto"/>
              <w:ind w:left="720"/>
              <w:rPr>
                <w:rStyle w:val="Strong"/>
                <w:b w:val="0"/>
                <w:bCs w:val="0"/>
              </w:rPr>
            </w:pPr>
            <w:r>
              <w:rPr>
                <w:rStyle w:val="Strong"/>
                <w:b w:val="0"/>
                <w:bCs w:val="0"/>
              </w:rPr>
              <w:t xml:space="preserve"> </w:t>
            </w:r>
            <w:r w:rsidRPr="00F855A8">
              <w:rPr>
                <w:rStyle w:val="Strong"/>
                <w:b w:val="0"/>
                <w:bCs w:val="0"/>
              </w:rPr>
              <w:t>Credits: 1.5 CEUs or 15 PDHs</w:t>
            </w:r>
          </w:p>
          <w:p w14:paraId="77B559A5" w14:textId="33E06E69" w:rsidR="008A45F9" w:rsidRDefault="008A45F9" w:rsidP="00414B19">
            <w:pPr>
              <w:spacing w:line="240" w:lineRule="auto"/>
              <w:ind w:left="720"/>
              <w:rPr>
                <w:rStyle w:val="Strong"/>
                <w:b w:val="0"/>
                <w:bCs w:val="0"/>
              </w:rPr>
            </w:pPr>
          </w:p>
        </w:tc>
        <w:tc>
          <w:tcPr>
            <w:tcW w:w="2304" w:type="dxa"/>
          </w:tcPr>
          <w:p w14:paraId="033D101F" w14:textId="2CF66BCB" w:rsidR="00F855A8" w:rsidRDefault="00F855A8" w:rsidP="00414B19">
            <w:pPr>
              <w:pStyle w:val="Date"/>
              <w:spacing w:line="240" w:lineRule="auto"/>
            </w:pPr>
            <w:r>
              <w:t>April 2020</w:t>
            </w:r>
          </w:p>
        </w:tc>
      </w:tr>
      <w:tr w:rsidR="00F855A8" w14:paraId="4FCA888D" w14:textId="77777777" w:rsidTr="008C38BA">
        <w:tc>
          <w:tcPr>
            <w:tcW w:w="7776" w:type="dxa"/>
          </w:tcPr>
          <w:p w14:paraId="159E0A81" w14:textId="77777777" w:rsidR="00F855A8" w:rsidRDefault="00F855A8" w:rsidP="00414B19">
            <w:pPr>
              <w:spacing w:line="240" w:lineRule="auto"/>
            </w:pPr>
            <w:r w:rsidRPr="00F855A8">
              <w:rPr>
                <w:b/>
                <w:bCs/>
              </w:rPr>
              <w:t xml:space="preserve">RDF, </w:t>
            </w:r>
            <w:proofErr w:type="spellStart"/>
            <w:r w:rsidRPr="00F855A8">
              <w:rPr>
                <w:b/>
                <w:bCs/>
              </w:rPr>
              <w:t>RDFa</w:t>
            </w:r>
            <w:proofErr w:type="spellEnd"/>
            <w:r w:rsidRPr="00F855A8">
              <w:rPr>
                <w:b/>
                <w:bCs/>
              </w:rPr>
              <w:t xml:space="preserve"> and Structured Data Vocabularies</w:t>
            </w:r>
            <w:r>
              <w:t>, Library Juice Academy</w:t>
            </w:r>
          </w:p>
          <w:p w14:paraId="7C9298F5" w14:textId="3FC73126" w:rsidR="00F855A8" w:rsidRDefault="00F855A8" w:rsidP="00414B19">
            <w:pPr>
              <w:spacing w:line="240" w:lineRule="auto"/>
              <w:ind w:left="720"/>
            </w:pPr>
            <w:r w:rsidRPr="00F855A8">
              <w:t>Credits: 1.5 CEUs or 15 PDHs</w:t>
            </w:r>
          </w:p>
        </w:tc>
        <w:tc>
          <w:tcPr>
            <w:tcW w:w="2304" w:type="dxa"/>
          </w:tcPr>
          <w:p w14:paraId="1F02F700" w14:textId="21E3C58C" w:rsidR="00F855A8" w:rsidRDefault="00F855A8" w:rsidP="00414B19">
            <w:pPr>
              <w:pStyle w:val="Date"/>
              <w:spacing w:line="240" w:lineRule="auto"/>
            </w:pPr>
            <w:r w:rsidRPr="00F855A8">
              <w:t>May 2020</w:t>
            </w:r>
          </w:p>
        </w:tc>
      </w:tr>
    </w:tbl>
    <w:p w14:paraId="5B9786FA" w14:textId="5FE2BA2B" w:rsidR="00665621" w:rsidRDefault="00665621" w:rsidP="00414B19">
      <w:pPr>
        <w:pStyle w:val="Heading1"/>
      </w:pPr>
      <w:r>
        <w:t>Librarian Work Experience</w:t>
      </w:r>
    </w:p>
    <w:tbl>
      <w:tblPr>
        <w:tblW w:w="10080" w:type="dxa"/>
        <w:tblCellMar>
          <w:left w:w="0" w:type="dxa"/>
          <w:right w:w="0" w:type="dxa"/>
        </w:tblCellMar>
        <w:tblLook w:val="0000" w:firstRow="0" w:lastRow="0" w:firstColumn="0" w:lastColumn="0" w:noHBand="0" w:noVBand="0"/>
        <w:tblCaption w:val="Resume detail"/>
      </w:tblPr>
      <w:tblGrid>
        <w:gridCol w:w="7776"/>
        <w:gridCol w:w="2304"/>
      </w:tblGrid>
      <w:tr w:rsidR="00665621" w14:paraId="0EF6BAC5" w14:textId="77777777" w:rsidTr="00AB77EC">
        <w:tc>
          <w:tcPr>
            <w:tcW w:w="7776" w:type="dxa"/>
          </w:tcPr>
          <w:p w14:paraId="5F22009B" w14:textId="77777777" w:rsidR="00665621" w:rsidRDefault="00665621" w:rsidP="00414B19">
            <w:pPr>
              <w:spacing w:line="240" w:lineRule="auto"/>
            </w:pPr>
            <w:r w:rsidRPr="69C330B7">
              <w:rPr>
                <w:b/>
                <w:bCs/>
              </w:rPr>
              <w:t>Metadata Librarian</w:t>
            </w:r>
            <w:r>
              <w:t>, University of Toronto Libraries, Toronto, ON</w:t>
            </w:r>
          </w:p>
          <w:p w14:paraId="367E27B4" w14:textId="260B3DAB" w:rsidR="00665621" w:rsidRDefault="00D92DFC" w:rsidP="00414B19">
            <w:pPr>
              <w:pStyle w:val="ListParagraph"/>
              <w:numPr>
                <w:ilvl w:val="0"/>
                <w:numId w:val="3"/>
              </w:numPr>
              <w:spacing w:line="240" w:lineRule="auto"/>
            </w:pPr>
            <w:r>
              <w:t>Ongoing maintenance of</w:t>
            </w:r>
            <w:r w:rsidR="00665621">
              <w:t xml:space="preserve"> e-resource </w:t>
            </w:r>
            <w:r w:rsidR="00414B19">
              <w:t>metadata</w:t>
            </w:r>
            <w:r>
              <w:t xml:space="preserve"> </w:t>
            </w:r>
            <w:r w:rsidR="00665621">
              <w:t xml:space="preserve">using </w:t>
            </w:r>
            <w:r w:rsidR="00414B19">
              <w:t xml:space="preserve">e-resource management tools such as </w:t>
            </w:r>
            <w:r w:rsidR="00665621">
              <w:t>SQL</w:t>
            </w:r>
            <w:r w:rsidR="00414B19">
              <w:t xml:space="preserve"> databases</w:t>
            </w:r>
            <w:r w:rsidR="00665621">
              <w:t xml:space="preserve"> and </w:t>
            </w:r>
            <w:proofErr w:type="spellStart"/>
            <w:r w:rsidR="00665621">
              <w:t>Intota</w:t>
            </w:r>
            <w:proofErr w:type="spellEnd"/>
            <w:r w:rsidR="00414B19">
              <w:t>, ensuring access to over 3 million electronic resources</w:t>
            </w:r>
          </w:p>
          <w:p w14:paraId="20C605BA" w14:textId="4A9BCEF4" w:rsidR="00665621" w:rsidRDefault="00665621" w:rsidP="00414B19">
            <w:pPr>
              <w:pStyle w:val="ListParagraph"/>
              <w:numPr>
                <w:ilvl w:val="0"/>
                <w:numId w:val="3"/>
              </w:numPr>
              <w:spacing w:line="240" w:lineRule="auto"/>
            </w:pPr>
            <w:r>
              <w:t>Responsible for developing and implementing metadata clean-up projects in preparation for the migration to Alma, using</w:t>
            </w:r>
            <w:r w:rsidR="00414B19">
              <w:t xml:space="preserve"> tools such as</w:t>
            </w:r>
            <w:r>
              <w:t xml:space="preserve"> the </w:t>
            </w:r>
            <w:proofErr w:type="spellStart"/>
            <w:r>
              <w:t>Sirsi</w:t>
            </w:r>
            <w:proofErr w:type="spellEnd"/>
            <w:r>
              <w:t xml:space="preserve"> API, Unix Shell, SQL, and </w:t>
            </w:r>
            <w:proofErr w:type="spellStart"/>
            <w:r>
              <w:t>MarcEdit</w:t>
            </w:r>
            <w:proofErr w:type="spellEnd"/>
            <w:r>
              <w:t xml:space="preserve">, resulting in over </w:t>
            </w:r>
            <w:r w:rsidR="00414B19">
              <w:t>425,000</w:t>
            </w:r>
            <w:r>
              <w:t xml:space="preserve"> changes between </w:t>
            </w:r>
            <w:r w:rsidR="00414B19">
              <w:t>July</w:t>
            </w:r>
            <w:r>
              <w:t xml:space="preserve"> and </w:t>
            </w:r>
            <w:r w:rsidR="00414B19">
              <w:t>November</w:t>
            </w:r>
            <w:r>
              <w:t xml:space="preserve"> 2019</w:t>
            </w:r>
          </w:p>
          <w:p w14:paraId="565F3BE8" w14:textId="1D390216" w:rsidR="00414B19" w:rsidRDefault="00414B19" w:rsidP="00414B19">
            <w:pPr>
              <w:pStyle w:val="ListParagraph"/>
              <w:numPr>
                <w:ilvl w:val="1"/>
                <w:numId w:val="3"/>
              </w:numPr>
              <w:spacing w:line="240" w:lineRule="auto"/>
            </w:pPr>
            <w:r>
              <w:t xml:space="preserve">The </w:t>
            </w:r>
            <w:proofErr w:type="spellStart"/>
            <w:r>
              <w:t>Sirsi</w:t>
            </w:r>
            <w:proofErr w:type="spellEnd"/>
            <w:r>
              <w:t xml:space="preserve"> API requires knowledge of constructing </w:t>
            </w:r>
            <w:proofErr w:type="spellStart"/>
            <w:r>
              <w:t>Sirsi</w:t>
            </w:r>
            <w:proofErr w:type="spellEnd"/>
            <w:r>
              <w:t>-specific commands to extract information, such as bibliographic and holding information, which can them be manipulated and reloaded, improving metadata quality, or turned into reports for other UTL staff</w:t>
            </w:r>
          </w:p>
          <w:p w14:paraId="6D5DF60E" w14:textId="240C7022" w:rsidR="00414B19" w:rsidRDefault="00414B19" w:rsidP="00414B19">
            <w:pPr>
              <w:pStyle w:val="ListParagraph"/>
              <w:numPr>
                <w:ilvl w:val="1"/>
                <w:numId w:val="3"/>
              </w:numPr>
              <w:spacing w:line="240" w:lineRule="auto"/>
            </w:pPr>
            <w:r>
              <w:t xml:space="preserve">Knowledge of the UNIX shell is required to formulate the </w:t>
            </w:r>
            <w:proofErr w:type="spellStart"/>
            <w:r>
              <w:t>Sirsi</w:t>
            </w:r>
            <w:proofErr w:type="spellEnd"/>
            <w:r>
              <w:t>-specific commands, as it facilitates human-computer interaction</w:t>
            </w:r>
          </w:p>
          <w:p w14:paraId="0C3688F1" w14:textId="51C18C91" w:rsidR="00414B19" w:rsidRDefault="00414B19" w:rsidP="00414B19">
            <w:pPr>
              <w:pStyle w:val="ListParagraph"/>
              <w:numPr>
                <w:ilvl w:val="1"/>
                <w:numId w:val="3"/>
              </w:numPr>
              <w:spacing w:line="240" w:lineRule="auto"/>
            </w:pPr>
            <w:r>
              <w:t xml:space="preserve">Many of our e-resources are managed through a local SQL database called EIR. Knowledge of SQL commands is essential to managing these resources, for example when updating links or </w:t>
            </w:r>
            <w:r w:rsidR="00D92DFC">
              <w:t xml:space="preserve">reflecting their status as </w:t>
            </w:r>
            <w:r>
              <w:t>delet</w:t>
            </w:r>
            <w:r w:rsidR="00D92DFC">
              <w:t>ed in</w:t>
            </w:r>
            <w:r>
              <w:t xml:space="preserve"> </w:t>
            </w:r>
            <w:proofErr w:type="spellStart"/>
            <w:r>
              <w:t>Sirsi</w:t>
            </w:r>
            <w:proofErr w:type="spellEnd"/>
          </w:p>
          <w:p w14:paraId="3A8A6359" w14:textId="6425D3A7" w:rsidR="00414B19" w:rsidRDefault="00414B19" w:rsidP="00414B19">
            <w:pPr>
              <w:pStyle w:val="ListParagraph"/>
              <w:numPr>
                <w:ilvl w:val="1"/>
                <w:numId w:val="3"/>
              </w:numPr>
              <w:spacing w:line="240" w:lineRule="auto"/>
            </w:pPr>
            <w:proofErr w:type="spellStart"/>
            <w:r>
              <w:t>MarcEdit</w:t>
            </w:r>
            <w:proofErr w:type="spellEnd"/>
            <w:r>
              <w:t xml:space="preserve"> is a powerful tool that facilitates batch changes to </w:t>
            </w:r>
            <w:r w:rsidR="00D92DFC">
              <w:t>MARC</w:t>
            </w:r>
            <w:r>
              <w:t xml:space="preserve"> records. In this program I use regular expressions to identify and change records that m</w:t>
            </w:r>
            <w:r w:rsidR="00D92DFC">
              <w:t xml:space="preserve">atch specific patterns, improving their metadata quality. </w:t>
            </w:r>
          </w:p>
          <w:p w14:paraId="2DA36B8E" w14:textId="63AAEBA5" w:rsidR="00D92DFC" w:rsidRDefault="00D92DFC" w:rsidP="00414B19">
            <w:pPr>
              <w:pStyle w:val="ListParagraph"/>
              <w:numPr>
                <w:ilvl w:val="0"/>
                <w:numId w:val="3"/>
              </w:numPr>
              <w:spacing w:line="240" w:lineRule="auto"/>
            </w:pPr>
            <w:r>
              <w:t xml:space="preserve">Heavily involved in the LSP migration through the </w:t>
            </w:r>
            <w:r>
              <w:t>LSP Management Team, Metadata Management Team, and Training Support Team</w:t>
            </w:r>
          </w:p>
          <w:p w14:paraId="2F1EF567" w14:textId="2D8E9ECB" w:rsidR="00D92DFC" w:rsidRDefault="00D92DFC" w:rsidP="00D92DFC">
            <w:pPr>
              <w:pStyle w:val="ListParagraph"/>
              <w:numPr>
                <w:ilvl w:val="1"/>
                <w:numId w:val="3"/>
              </w:numPr>
              <w:spacing w:line="240" w:lineRule="auto"/>
            </w:pPr>
            <w:r>
              <w:t>Preparing, modifying and checking data during the Alma Test Loads</w:t>
            </w:r>
          </w:p>
          <w:p w14:paraId="536E9AA7" w14:textId="67F155FE" w:rsidR="00D92DFC" w:rsidRDefault="00D92DFC" w:rsidP="00D92DFC">
            <w:pPr>
              <w:pStyle w:val="ListParagraph"/>
              <w:numPr>
                <w:ilvl w:val="1"/>
                <w:numId w:val="3"/>
              </w:numPr>
              <w:spacing w:line="240" w:lineRule="auto"/>
            </w:pPr>
            <w:r>
              <w:t>Investigating and creating local documentation for workflows metadata management tools in Alma</w:t>
            </w:r>
          </w:p>
          <w:p w14:paraId="0C7232E9" w14:textId="0393379B" w:rsidR="00D92DFC" w:rsidRDefault="00D92DFC" w:rsidP="00D92DFC">
            <w:pPr>
              <w:pStyle w:val="ListParagraph"/>
              <w:numPr>
                <w:ilvl w:val="1"/>
                <w:numId w:val="3"/>
              </w:numPr>
              <w:spacing w:line="240" w:lineRule="auto"/>
            </w:pPr>
            <w:r>
              <w:t>Spearheading the Serials Harmonization Working Group to improve consistency and quality in our serials metadata, which will result in improved discoverability for our users</w:t>
            </w:r>
          </w:p>
          <w:p w14:paraId="41C8F7C5" w14:textId="193F01C4" w:rsidR="00D92DFC" w:rsidRDefault="00D92DFC" w:rsidP="00D92DFC">
            <w:pPr>
              <w:pStyle w:val="ListParagraph"/>
              <w:numPr>
                <w:ilvl w:val="1"/>
                <w:numId w:val="3"/>
              </w:numPr>
              <w:spacing w:line="240" w:lineRule="auto"/>
            </w:pPr>
            <w:r>
              <w:lastRenderedPageBreak/>
              <w:t>Developed and piloted a “flipped classroom” style Homework Help session, which will be implemented as part of the LSP remote training offerings</w:t>
            </w:r>
          </w:p>
          <w:p w14:paraId="21338290" w14:textId="4AD9E5B2" w:rsidR="00D92DFC" w:rsidRDefault="00D92DFC" w:rsidP="00D92DFC">
            <w:pPr>
              <w:pStyle w:val="ListParagraph"/>
              <w:numPr>
                <w:ilvl w:val="1"/>
                <w:numId w:val="3"/>
              </w:numPr>
              <w:spacing w:line="240" w:lineRule="auto"/>
            </w:pPr>
            <w:r>
              <w:t>Developed documentation on lecture capture software and accessibility</w:t>
            </w:r>
          </w:p>
          <w:p w14:paraId="16BB4870" w14:textId="3780BF50" w:rsidR="00D92DFC" w:rsidRDefault="00665621" w:rsidP="00D92DFC">
            <w:pPr>
              <w:pStyle w:val="ListParagraph"/>
              <w:numPr>
                <w:ilvl w:val="0"/>
                <w:numId w:val="3"/>
              </w:numPr>
              <w:spacing w:line="240" w:lineRule="auto"/>
            </w:pPr>
            <w:r>
              <w:t xml:space="preserve">Develop projects for, mentor, and supervise the work of two </w:t>
            </w:r>
            <w:proofErr w:type="spellStart"/>
            <w:r>
              <w:t>TALint</w:t>
            </w:r>
            <w:proofErr w:type="spellEnd"/>
            <w:r>
              <w:t xml:space="preserve"> student employees</w:t>
            </w:r>
          </w:p>
          <w:p w14:paraId="26811544" w14:textId="6227CB04" w:rsidR="00665621" w:rsidRDefault="00665621" w:rsidP="00414B19">
            <w:pPr>
              <w:pStyle w:val="ListParagraph"/>
              <w:numPr>
                <w:ilvl w:val="0"/>
                <w:numId w:val="3"/>
              </w:numPr>
              <w:spacing w:line="240" w:lineRule="auto"/>
            </w:pPr>
            <w:r>
              <w:t>Interviewer for GSLA position in assessment</w:t>
            </w:r>
          </w:p>
        </w:tc>
        <w:tc>
          <w:tcPr>
            <w:tcW w:w="2304" w:type="dxa"/>
          </w:tcPr>
          <w:p w14:paraId="41199F08" w14:textId="77777777" w:rsidR="00665621" w:rsidRDefault="00665621" w:rsidP="00414B19">
            <w:pPr>
              <w:pStyle w:val="Date"/>
              <w:spacing w:line="240" w:lineRule="auto"/>
            </w:pPr>
            <w:r>
              <w:lastRenderedPageBreak/>
              <w:t>June 2019 — present</w:t>
            </w:r>
          </w:p>
        </w:tc>
      </w:tr>
    </w:tbl>
    <w:p w14:paraId="2A67C845" w14:textId="77777777" w:rsidR="00665621" w:rsidRDefault="00665621" w:rsidP="00665621">
      <w:pPr>
        <w:pStyle w:val="Heading1"/>
      </w:pPr>
      <w:r>
        <w:t>Additional Work Experience</w:t>
      </w:r>
    </w:p>
    <w:tbl>
      <w:tblPr>
        <w:tblW w:w="10080" w:type="dxa"/>
        <w:tblCellMar>
          <w:left w:w="0" w:type="dxa"/>
          <w:right w:w="0" w:type="dxa"/>
        </w:tblCellMar>
        <w:tblLook w:val="0000" w:firstRow="0" w:lastRow="0" w:firstColumn="0" w:lastColumn="0" w:noHBand="0" w:noVBand="0"/>
        <w:tblCaption w:val="Resume detail"/>
      </w:tblPr>
      <w:tblGrid>
        <w:gridCol w:w="7776"/>
        <w:gridCol w:w="2304"/>
      </w:tblGrid>
      <w:tr w:rsidR="00B23FC5" w14:paraId="52D2C3A8" w14:textId="77777777" w:rsidTr="00AB77EC">
        <w:tc>
          <w:tcPr>
            <w:tcW w:w="7776" w:type="dxa"/>
          </w:tcPr>
          <w:p w14:paraId="2C04DCEF" w14:textId="77777777" w:rsidR="00B23FC5" w:rsidRDefault="00252940" w:rsidP="008A45F9">
            <w:pPr>
              <w:spacing w:line="240" w:lineRule="auto"/>
              <w:contextualSpacing/>
            </w:pPr>
            <w:r>
              <w:rPr>
                <w:b/>
                <w:bCs/>
              </w:rPr>
              <w:t>Staff</w:t>
            </w:r>
            <w:r w:rsidRPr="00252940">
              <w:t xml:space="preserve">, Special Friends, </w:t>
            </w:r>
            <w:proofErr w:type="spellStart"/>
            <w:r w:rsidRPr="00252940">
              <w:t>Hillsburgh</w:t>
            </w:r>
            <w:proofErr w:type="spellEnd"/>
            <w:r w:rsidRPr="00252940">
              <w:t>, ON</w:t>
            </w:r>
          </w:p>
          <w:p w14:paraId="4049BD98" w14:textId="6A36A4FF" w:rsidR="00252940" w:rsidRDefault="00252940" w:rsidP="00252940">
            <w:pPr>
              <w:pStyle w:val="ListParagraph"/>
              <w:numPr>
                <w:ilvl w:val="0"/>
                <w:numId w:val="19"/>
              </w:numPr>
              <w:spacing w:line="240" w:lineRule="auto"/>
            </w:pPr>
            <w:r w:rsidRPr="006F1DB4">
              <w:t xml:space="preserve">Plan outings and activities for </w:t>
            </w:r>
            <w:r w:rsidR="006F1DB4">
              <w:t xml:space="preserve">Special Friends, a non-profit organization </w:t>
            </w:r>
            <w:proofErr w:type="spellStart"/>
            <w:r w:rsidR="006F1DB4">
              <w:t xml:space="preserve">for </w:t>
            </w:r>
            <w:r w:rsidRPr="006F1DB4">
              <w:t>adult</w:t>
            </w:r>
            <w:proofErr w:type="spellEnd"/>
            <w:r w:rsidRPr="006F1DB4">
              <w:t>s with special needs</w:t>
            </w:r>
            <w:r w:rsidR="006F1DB4">
              <w:t>. Activities</w:t>
            </w:r>
            <w:r w:rsidRPr="006F1DB4">
              <w:t xml:space="preserve"> includ</w:t>
            </w:r>
            <w:r w:rsidR="006F1DB4">
              <w:t>e</w:t>
            </w:r>
            <w:r w:rsidRPr="006F1DB4">
              <w:t xml:space="preserve"> bowling,</w:t>
            </w:r>
            <w:r w:rsidR="006F1DB4" w:rsidRPr="006F1DB4">
              <w:t xml:space="preserve"> snowmobile day, </w:t>
            </w:r>
            <w:r w:rsidRPr="006F1DB4">
              <w:t xml:space="preserve">make-a-lunch day, </w:t>
            </w:r>
            <w:r w:rsidR="006F1DB4" w:rsidRPr="006F1DB4">
              <w:t>and filming of the annual Special Friends Worst Driver (using adaptive bicycles)</w:t>
            </w:r>
          </w:p>
          <w:p w14:paraId="4D64BDCD" w14:textId="1A737AAE" w:rsidR="006F1DB4" w:rsidRDefault="006F1DB4" w:rsidP="00252940">
            <w:pPr>
              <w:pStyle w:val="ListParagraph"/>
              <w:numPr>
                <w:ilvl w:val="0"/>
                <w:numId w:val="19"/>
              </w:numPr>
              <w:spacing w:line="240" w:lineRule="auto"/>
            </w:pPr>
            <w:r>
              <w:t>Skills demonstrated in this role include, creativity, flexibility, managing conflict and expectations, and emergency response due to occasional medical issues</w:t>
            </w:r>
          </w:p>
          <w:p w14:paraId="5103EACC" w14:textId="77777777" w:rsidR="006F1DB4" w:rsidRDefault="006F1DB4" w:rsidP="00252940">
            <w:pPr>
              <w:pStyle w:val="ListParagraph"/>
              <w:numPr>
                <w:ilvl w:val="0"/>
                <w:numId w:val="19"/>
              </w:numPr>
              <w:spacing w:line="240" w:lineRule="auto"/>
            </w:pPr>
            <w:r>
              <w:t>This work has been full-time and supervisory in the past, but is currently occasional/part-time</w:t>
            </w:r>
          </w:p>
          <w:p w14:paraId="6EDA4BED" w14:textId="2D8E8EAA" w:rsidR="006F1DB4" w:rsidRPr="006F1DB4" w:rsidRDefault="006F1DB4" w:rsidP="006F1DB4">
            <w:pPr>
              <w:spacing w:line="240" w:lineRule="auto"/>
            </w:pPr>
          </w:p>
        </w:tc>
        <w:tc>
          <w:tcPr>
            <w:tcW w:w="2304" w:type="dxa"/>
          </w:tcPr>
          <w:p w14:paraId="479FA6E7" w14:textId="0B9B3E80" w:rsidR="00B23FC5" w:rsidRDefault="00252940" w:rsidP="0079625D">
            <w:pPr>
              <w:pStyle w:val="Date"/>
              <w:spacing w:line="240" w:lineRule="auto"/>
              <w:contextualSpacing/>
            </w:pPr>
            <w:r>
              <w:t>Feb 2016 - present</w:t>
            </w:r>
          </w:p>
        </w:tc>
      </w:tr>
      <w:tr w:rsidR="00665621" w14:paraId="6750BE09" w14:textId="77777777" w:rsidTr="00AB77EC">
        <w:tc>
          <w:tcPr>
            <w:tcW w:w="7776" w:type="dxa"/>
          </w:tcPr>
          <w:p w14:paraId="37F3A86E" w14:textId="77777777" w:rsidR="00665621" w:rsidRDefault="00665621" w:rsidP="008A45F9">
            <w:pPr>
              <w:spacing w:line="240" w:lineRule="auto"/>
              <w:contextualSpacing/>
            </w:pPr>
            <w:proofErr w:type="spellStart"/>
            <w:r w:rsidRPr="002E12AB">
              <w:rPr>
                <w:b/>
                <w:bCs/>
              </w:rPr>
              <w:t>TALint</w:t>
            </w:r>
            <w:proofErr w:type="spellEnd"/>
            <w:r w:rsidRPr="002E12AB">
              <w:rPr>
                <w:b/>
                <w:bCs/>
              </w:rPr>
              <w:t xml:space="preserve"> Student</w:t>
            </w:r>
            <w:r w:rsidRPr="002E12AB">
              <w:t>, Metadata Technologies Team, University of Toronto Libraries, Toronto, ON</w:t>
            </w:r>
          </w:p>
          <w:p w14:paraId="41777135" w14:textId="77777777" w:rsidR="005B410B" w:rsidRDefault="008A45F9" w:rsidP="005B410B">
            <w:pPr>
              <w:pStyle w:val="ListParagraph"/>
              <w:numPr>
                <w:ilvl w:val="0"/>
                <w:numId w:val="13"/>
              </w:numPr>
              <w:spacing w:line="240" w:lineRule="auto"/>
              <w:ind w:left="709" w:hanging="283"/>
            </w:pPr>
            <w:r>
              <w:t xml:space="preserve">Managed and delivered a </w:t>
            </w:r>
            <w:proofErr w:type="gramStart"/>
            <w:r>
              <w:t>5 part</w:t>
            </w:r>
            <w:proofErr w:type="gramEnd"/>
            <w:r>
              <w:t xml:space="preserve"> workshop series for staff in the Collection Development Department (CDD), with a focus on tools to handle data (Microsoft Excel and </w:t>
            </w:r>
            <w:proofErr w:type="spellStart"/>
            <w:r>
              <w:t>OpenRefine</w:t>
            </w:r>
            <w:proofErr w:type="spellEnd"/>
            <w:r>
              <w:t xml:space="preserve">). Co-developed and co-delivered a workshop on </w:t>
            </w:r>
            <w:proofErr w:type="spellStart"/>
            <w:r>
              <w:t>MarcEdit</w:t>
            </w:r>
            <w:proofErr w:type="spellEnd"/>
            <w:r>
              <w:t xml:space="preserve"> (including regular expressions) to increase technical skills and confidence within CDD</w:t>
            </w:r>
          </w:p>
          <w:p w14:paraId="01FE3562" w14:textId="77777777" w:rsidR="005B410B" w:rsidRDefault="008A45F9" w:rsidP="005B410B">
            <w:pPr>
              <w:pStyle w:val="ListParagraph"/>
              <w:numPr>
                <w:ilvl w:val="0"/>
                <w:numId w:val="13"/>
              </w:numPr>
              <w:spacing w:line="240" w:lineRule="auto"/>
              <w:ind w:left="709" w:hanging="283"/>
            </w:pPr>
            <w:r>
              <w:t>Developing training materials in the UTL intranet for incoming employees, communicating the skills required for tasks in the department both orally and in written format</w:t>
            </w:r>
          </w:p>
          <w:p w14:paraId="04E163FB" w14:textId="77777777" w:rsidR="005B410B" w:rsidRDefault="008A45F9" w:rsidP="005B410B">
            <w:pPr>
              <w:pStyle w:val="ListParagraph"/>
              <w:numPr>
                <w:ilvl w:val="0"/>
                <w:numId w:val="13"/>
              </w:numPr>
              <w:spacing w:line="240" w:lineRule="auto"/>
              <w:ind w:left="709" w:hanging="283"/>
            </w:pPr>
            <w:r>
              <w:t xml:space="preserve">Analyzing, editing, creating and maintaining MARC bibliographic records, often using </w:t>
            </w:r>
            <w:proofErr w:type="spellStart"/>
            <w:r>
              <w:t>MarcEdit</w:t>
            </w:r>
            <w:proofErr w:type="spellEnd"/>
          </w:p>
          <w:p w14:paraId="4310106D" w14:textId="77777777" w:rsidR="005B410B" w:rsidRDefault="008A45F9" w:rsidP="005B410B">
            <w:pPr>
              <w:pStyle w:val="ListParagraph"/>
              <w:numPr>
                <w:ilvl w:val="0"/>
                <w:numId w:val="13"/>
              </w:numPr>
              <w:spacing w:line="240" w:lineRule="auto"/>
              <w:ind w:left="709" w:hanging="283"/>
            </w:pPr>
            <w:r>
              <w:t>Developing cleaning and maintenance plans for bibliographic records from various publishers and providers</w:t>
            </w:r>
          </w:p>
          <w:p w14:paraId="7F9893A5" w14:textId="58C97165" w:rsidR="008A45F9" w:rsidRDefault="008A45F9" w:rsidP="005B410B">
            <w:pPr>
              <w:pStyle w:val="ListParagraph"/>
              <w:numPr>
                <w:ilvl w:val="0"/>
                <w:numId w:val="13"/>
              </w:numPr>
              <w:spacing w:line="240" w:lineRule="auto"/>
              <w:ind w:left="709" w:hanging="283"/>
            </w:pPr>
            <w:r>
              <w:t xml:space="preserve">MySQL database querying </w:t>
            </w:r>
          </w:p>
          <w:p w14:paraId="3A3B7E99" w14:textId="77777777" w:rsidR="008A45F9" w:rsidRDefault="008A45F9" w:rsidP="008A45F9">
            <w:pPr>
              <w:pStyle w:val="ListParagraph"/>
              <w:numPr>
                <w:ilvl w:val="0"/>
                <w:numId w:val="12"/>
              </w:numPr>
              <w:spacing w:line="240" w:lineRule="auto"/>
            </w:pPr>
            <w:r>
              <w:t>Original cataloguing for Digital Collections records that were RDA compliant and used LCSH</w:t>
            </w:r>
          </w:p>
          <w:p w14:paraId="0EADFD7F" w14:textId="5A52EC2E" w:rsidR="005B410B" w:rsidRPr="008A45F9" w:rsidRDefault="005B410B" w:rsidP="005B410B">
            <w:pPr>
              <w:spacing w:line="240" w:lineRule="auto"/>
            </w:pPr>
          </w:p>
        </w:tc>
        <w:tc>
          <w:tcPr>
            <w:tcW w:w="2304" w:type="dxa"/>
          </w:tcPr>
          <w:p w14:paraId="43E29A92" w14:textId="77777777" w:rsidR="00665621" w:rsidRDefault="00665621" w:rsidP="0079625D">
            <w:pPr>
              <w:pStyle w:val="Date"/>
              <w:spacing w:line="240" w:lineRule="auto"/>
              <w:contextualSpacing/>
            </w:pPr>
            <w:r>
              <w:t>Sept 2017 — May 2019</w:t>
            </w:r>
          </w:p>
        </w:tc>
      </w:tr>
      <w:tr w:rsidR="00B23FC5" w14:paraId="0B5C4CE4" w14:textId="77777777" w:rsidTr="00AB77EC">
        <w:tc>
          <w:tcPr>
            <w:tcW w:w="7776" w:type="dxa"/>
          </w:tcPr>
          <w:p w14:paraId="040AA99B" w14:textId="575C1E59" w:rsidR="00252940" w:rsidRPr="00252940" w:rsidRDefault="00252940" w:rsidP="00252940">
            <w:pPr>
              <w:spacing w:line="240" w:lineRule="auto"/>
              <w:contextualSpacing/>
              <w:rPr>
                <w:lang w:val="en-CA"/>
              </w:rPr>
            </w:pPr>
            <w:r w:rsidRPr="00252940">
              <w:rPr>
                <w:b/>
                <w:bCs/>
                <w:lang w:val="en-CA"/>
              </w:rPr>
              <w:t>Halton Hills Public Library Practicum Student</w:t>
            </w:r>
            <w:r w:rsidRPr="00252940">
              <w:rPr>
                <w:lang w:val="en-CA"/>
              </w:rPr>
              <w:t xml:space="preserve">, </w:t>
            </w:r>
            <w:r w:rsidRPr="00252940">
              <w:rPr>
                <w:lang w:val="en-CA"/>
              </w:rPr>
              <w:t>Halton Hills Public Library</w:t>
            </w:r>
            <w:r>
              <w:rPr>
                <w:lang w:val="en-CA"/>
              </w:rPr>
              <w:t>, Halton Hills, ON</w:t>
            </w:r>
          </w:p>
          <w:p w14:paraId="71163D55" w14:textId="4791B993" w:rsidR="00252940" w:rsidRPr="00252940" w:rsidRDefault="00252940" w:rsidP="00252940">
            <w:pPr>
              <w:numPr>
                <w:ilvl w:val="0"/>
                <w:numId w:val="18"/>
              </w:numPr>
              <w:spacing w:line="240" w:lineRule="auto"/>
              <w:contextualSpacing/>
              <w:rPr>
                <w:lang w:val="en-CA"/>
              </w:rPr>
            </w:pPr>
            <w:r w:rsidRPr="00252940">
              <w:rPr>
                <w:lang w:val="en-CA"/>
              </w:rPr>
              <w:t>Worked collaboratively with colleagues to create a spreadsheet of community assets for their experimental community asset mapping project</w:t>
            </w:r>
          </w:p>
          <w:p w14:paraId="7D3BD6DE" w14:textId="51C32C92" w:rsidR="00252940" w:rsidRPr="00252940" w:rsidRDefault="00252940" w:rsidP="00252940">
            <w:pPr>
              <w:numPr>
                <w:ilvl w:val="0"/>
                <w:numId w:val="18"/>
              </w:numPr>
              <w:spacing w:line="240" w:lineRule="auto"/>
              <w:contextualSpacing/>
              <w:rPr>
                <w:lang w:val="en-CA"/>
              </w:rPr>
            </w:pPr>
            <w:r w:rsidRPr="00252940">
              <w:rPr>
                <w:lang w:val="en-CA"/>
              </w:rPr>
              <w:t>Developed and communicated to other staff the procedure for mapping the resources into maps, organized by type of resource (i.e. sports and recreation, faith, etc.)</w:t>
            </w:r>
          </w:p>
          <w:p w14:paraId="7BAEFF8D" w14:textId="3687EE02" w:rsidR="00252940" w:rsidRPr="00252940" w:rsidRDefault="00252940" w:rsidP="00252940">
            <w:pPr>
              <w:numPr>
                <w:ilvl w:val="0"/>
                <w:numId w:val="18"/>
              </w:numPr>
              <w:spacing w:line="240" w:lineRule="auto"/>
              <w:contextualSpacing/>
              <w:rPr>
                <w:lang w:val="en-CA"/>
              </w:rPr>
            </w:pPr>
            <w:r w:rsidRPr="00252940">
              <w:rPr>
                <w:lang w:val="en-CA"/>
              </w:rPr>
              <w:t>Mapped all sports and recreation resources</w:t>
            </w:r>
            <w:r>
              <w:rPr>
                <w:lang w:val="en-CA"/>
              </w:rPr>
              <w:t xml:space="preserve"> to an interactive google map</w:t>
            </w:r>
          </w:p>
          <w:p w14:paraId="42EBB905" w14:textId="77777777" w:rsidR="00B23FC5" w:rsidRPr="00252940" w:rsidRDefault="00B23FC5" w:rsidP="008A45F9">
            <w:pPr>
              <w:spacing w:line="240" w:lineRule="auto"/>
              <w:contextualSpacing/>
              <w:rPr>
                <w:b/>
                <w:bCs/>
                <w:lang w:val="en-CA"/>
              </w:rPr>
            </w:pPr>
          </w:p>
        </w:tc>
        <w:tc>
          <w:tcPr>
            <w:tcW w:w="2304" w:type="dxa"/>
          </w:tcPr>
          <w:p w14:paraId="1FB68FBC" w14:textId="77777777" w:rsidR="00252940" w:rsidRPr="00252940" w:rsidRDefault="00252940" w:rsidP="00252940">
            <w:pPr>
              <w:spacing w:line="240" w:lineRule="auto"/>
              <w:contextualSpacing/>
              <w:jc w:val="right"/>
              <w:rPr>
                <w:lang w:val="en-CA"/>
              </w:rPr>
            </w:pPr>
            <w:r w:rsidRPr="00252940">
              <w:rPr>
                <w:lang w:val="en-CA"/>
              </w:rPr>
              <w:t>October 2018 – December 2018</w:t>
            </w:r>
          </w:p>
          <w:p w14:paraId="6825C0A4" w14:textId="77777777" w:rsidR="00B23FC5" w:rsidRPr="00252940" w:rsidRDefault="00B23FC5" w:rsidP="00252940">
            <w:pPr>
              <w:pStyle w:val="Date"/>
              <w:spacing w:line="240" w:lineRule="auto"/>
              <w:contextualSpacing/>
            </w:pPr>
          </w:p>
        </w:tc>
      </w:tr>
      <w:tr w:rsidR="00665621" w14:paraId="576D85C1" w14:textId="77777777" w:rsidTr="00AB77EC">
        <w:tc>
          <w:tcPr>
            <w:tcW w:w="7776" w:type="dxa"/>
          </w:tcPr>
          <w:p w14:paraId="1F9747CC" w14:textId="77777777" w:rsidR="00665621" w:rsidRPr="002E12AB" w:rsidRDefault="00665621" w:rsidP="0079625D">
            <w:pPr>
              <w:pStyle w:val="NormalWeb"/>
              <w:shd w:val="clear" w:color="auto" w:fill="FFFFFF"/>
              <w:contextualSpacing/>
              <w:rPr>
                <w:rFonts w:asciiTheme="minorHAnsi" w:hAnsiTheme="minorHAnsi"/>
                <w:sz w:val="19"/>
                <w:szCs w:val="19"/>
              </w:rPr>
            </w:pPr>
            <w:r w:rsidRPr="002E12AB">
              <w:rPr>
                <w:rFonts w:asciiTheme="minorHAnsi" w:hAnsiTheme="minorHAnsi" w:cs="Arial"/>
                <w:b/>
                <w:bCs/>
                <w:color w:val="333333"/>
                <w:sz w:val="19"/>
                <w:szCs w:val="19"/>
              </w:rPr>
              <w:t>ORCID Outreach Practicum Student</w:t>
            </w:r>
            <w:r>
              <w:rPr>
                <w:rFonts w:asciiTheme="minorHAnsi" w:hAnsiTheme="minorHAnsi" w:cs="Arial"/>
                <w:b/>
                <w:bCs/>
                <w:color w:val="333333"/>
                <w:sz w:val="19"/>
                <w:szCs w:val="19"/>
              </w:rPr>
              <w:t xml:space="preserve">, </w:t>
            </w:r>
            <w:r w:rsidRPr="002E12AB">
              <w:rPr>
                <w:rFonts w:asciiTheme="minorHAnsi" w:hAnsiTheme="minorHAnsi"/>
                <w:color w:val="333333"/>
                <w:sz w:val="19"/>
                <w:szCs w:val="19"/>
              </w:rPr>
              <w:t xml:space="preserve">Ryerson University </w:t>
            </w:r>
            <w:r>
              <w:rPr>
                <w:rFonts w:asciiTheme="minorHAnsi" w:hAnsiTheme="minorHAnsi"/>
                <w:color w:val="333333"/>
                <w:sz w:val="19"/>
                <w:szCs w:val="19"/>
              </w:rPr>
              <w:t>Library and Archives, Toronto, ON</w:t>
            </w:r>
            <w:r w:rsidRPr="002E12AB">
              <w:rPr>
                <w:rFonts w:asciiTheme="minorHAnsi" w:hAnsiTheme="minorHAnsi"/>
                <w:color w:val="333333"/>
                <w:sz w:val="19"/>
                <w:szCs w:val="19"/>
              </w:rPr>
              <w:t xml:space="preserve"> </w:t>
            </w:r>
          </w:p>
          <w:p w14:paraId="09AA1F80" w14:textId="5455287B" w:rsidR="00665621" w:rsidRPr="002E12AB" w:rsidRDefault="00665621" w:rsidP="0079625D">
            <w:pPr>
              <w:pStyle w:val="NormalWeb"/>
              <w:numPr>
                <w:ilvl w:val="0"/>
                <w:numId w:val="8"/>
              </w:numPr>
              <w:shd w:val="clear" w:color="auto" w:fill="FFFFFF"/>
              <w:contextualSpacing/>
              <w:rPr>
                <w:rFonts w:asciiTheme="minorHAnsi" w:hAnsiTheme="minorHAnsi"/>
                <w:color w:val="333333"/>
                <w:sz w:val="19"/>
                <w:szCs w:val="19"/>
              </w:rPr>
            </w:pPr>
            <w:r w:rsidRPr="002E12AB">
              <w:rPr>
                <w:rFonts w:asciiTheme="minorHAnsi" w:hAnsiTheme="minorHAnsi"/>
                <w:color w:val="333333"/>
                <w:sz w:val="19"/>
                <w:szCs w:val="19"/>
              </w:rPr>
              <w:t xml:space="preserve">Delivered 3 workshop sessions attended by 12 faculty and researchers about ORCID creation, maintenance and FAQs. </w:t>
            </w:r>
            <w:r w:rsidR="0079625D">
              <w:rPr>
                <w:rFonts w:asciiTheme="minorHAnsi" w:hAnsiTheme="minorHAnsi"/>
                <w:color w:val="333333"/>
                <w:sz w:val="19"/>
                <w:szCs w:val="19"/>
              </w:rPr>
              <w:t xml:space="preserve">This was part of a larger institutional push towards </w:t>
            </w:r>
            <w:proofErr w:type="spellStart"/>
            <w:r w:rsidR="008A45F9">
              <w:rPr>
                <w:rFonts w:asciiTheme="minorHAnsi" w:hAnsiTheme="minorHAnsi"/>
                <w:color w:val="333333"/>
                <w:sz w:val="19"/>
                <w:szCs w:val="19"/>
              </w:rPr>
              <w:t>dis</w:t>
            </w:r>
            <w:r w:rsidR="0079625D">
              <w:rPr>
                <w:rFonts w:asciiTheme="minorHAnsi" w:hAnsiTheme="minorHAnsi"/>
                <w:color w:val="333333"/>
                <w:sz w:val="19"/>
                <w:szCs w:val="19"/>
              </w:rPr>
              <w:t>amibiguitating</w:t>
            </w:r>
            <w:proofErr w:type="spellEnd"/>
            <w:r w:rsidR="0079625D">
              <w:rPr>
                <w:rFonts w:asciiTheme="minorHAnsi" w:hAnsiTheme="minorHAnsi"/>
                <w:color w:val="333333"/>
                <w:sz w:val="19"/>
                <w:szCs w:val="19"/>
              </w:rPr>
              <w:t xml:space="preserve"> researchers and increasing the visibility of their scholarly outputs</w:t>
            </w:r>
          </w:p>
          <w:p w14:paraId="5E87226D" w14:textId="4B9CA611" w:rsidR="00665621" w:rsidRPr="002E12AB" w:rsidRDefault="00665621" w:rsidP="0079625D">
            <w:pPr>
              <w:pStyle w:val="NormalWeb"/>
              <w:numPr>
                <w:ilvl w:val="0"/>
                <w:numId w:val="8"/>
              </w:numPr>
              <w:shd w:val="clear" w:color="auto" w:fill="FFFFFF"/>
              <w:contextualSpacing/>
              <w:rPr>
                <w:rFonts w:asciiTheme="minorHAnsi" w:hAnsiTheme="minorHAnsi"/>
                <w:color w:val="333333"/>
                <w:sz w:val="19"/>
                <w:szCs w:val="19"/>
              </w:rPr>
            </w:pPr>
            <w:r w:rsidRPr="002E12AB">
              <w:rPr>
                <w:rFonts w:asciiTheme="minorHAnsi" w:hAnsiTheme="minorHAnsi"/>
                <w:color w:val="333333"/>
                <w:sz w:val="19"/>
                <w:szCs w:val="19"/>
              </w:rPr>
              <w:t xml:space="preserve">Met one-on-one with 19 liaison librarians </w:t>
            </w:r>
            <w:r w:rsidR="005B410B">
              <w:rPr>
                <w:rFonts w:asciiTheme="minorHAnsi" w:hAnsiTheme="minorHAnsi"/>
                <w:color w:val="333333"/>
                <w:sz w:val="19"/>
                <w:szCs w:val="19"/>
              </w:rPr>
              <w:t>t</w:t>
            </w:r>
            <w:r w:rsidR="005B410B">
              <w:rPr>
                <w:color w:val="333333"/>
              </w:rPr>
              <w:t>o ensure</w:t>
            </w:r>
            <w:r w:rsidRPr="002E12AB">
              <w:rPr>
                <w:rFonts w:asciiTheme="minorHAnsi" w:hAnsiTheme="minorHAnsi"/>
                <w:color w:val="333333"/>
                <w:sz w:val="19"/>
                <w:szCs w:val="19"/>
              </w:rPr>
              <w:t xml:space="preserve"> all librarians </w:t>
            </w:r>
            <w:r w:rsidR="005B410B">
              <w:rPr>
                <w:rFonts w:asciiTheme="minorHAnsi" w:hAnsiTheme="minorHAnsi"/>
                <w:color w:val="333333"/>
                <w:sz w:val="19"/>
                <w:szCs w:val="19"/>
              </w:rPr>
              <w:t>h</w:t>
            </w:r>
            <w:r w:rsidR="005B410B">
              <w:rPr>
                <w:color w:val="333333"/>
              </w:rPr>
              <w:t>ad</w:t>
            </w:r>
            <w:r w:rsidRPr="002E12AB">
              <w:rPr>
                <w:rFonts w:asciiTheme="minorHAnsi" w:hAnsiTheme="minorHAnsi"/>
                <w:color w:val="333333"/>
                <w:sz w:val="19"/>
                <w:szCs w:val="19"/>
              </w:rPr>
              <w:t xml:space="preserve"> an ORCID</w:t>
            </w:r>
            <w:r w:rsidR="005B410B">
              <w:rPr>
                <w:rFonts w:asciiTheme="minorHAnsi" w:hAnsiTheme="minorHAnsi"/>
                <w:color w:val="333333"/>
                <w:sz w:val="19"/>
                <w:szCs w:val="19"/>
              </w:rPr>
              <w:t xml:space="preserve"> id</w:t>
            </w:r>
            <w:r w:rsidRPr="002E12AB">
              <w:rPr>
                <w:rFonts w:asciiTheme="minorHAnsi" w:hAnsiTheme="minorHAnsi"/>
                <w:color w:val="333333"/>
                <w:sz w:val="19"/>
                <w:szCs w:val="19"/>
              </w:rPr>
              <w:t xml:space="preserve">, and </w:t>
            </w:r>
            <w:r w:rsidR="005B410B">
              <w:rPr>
                <w:rFonts w:asciiTheme="minorHAnsi" w:hAnsiTheme="minorHAnsi"/>
                <w:color w:val="333333"/>
                <w:sz w:val="19"/>
                <w:szCs w:val="19"/>
              </w:rPr>
              <w:t>taught them</w:t>
            </w:r>
            <w:r w:rsidRPr="002E12AB">
              <w:rPr>
                <w:rFonts w:asciiTheme="minorHAnsi" w:hAnsiTheme="minorHAnsi"/>
                <w:color w:val="333333"/>
                <w:sz w:val="19"/>
                <w:szCs w:val="19"/>
              </w:rPr>
              <w:t xml:space="preserve"> how to talk about ORCID and to prepare for FAQs</w:t>
            </w:r>
          </w:p>
          <w:p w14:paraId="0140A0E5" w14:textId="7C773310" w:rsidR="00665621" w:rsidRPr="002E12AB" w:rsidRDefault="00665621" w:rsidP="0079625D">
            <w:pPr>
              <w:pStyle w:val="NormalWeb"/>
              <w:numPr>
                <w:ilvl w:val="0"/>
                <w:numId w:val="8"/>
              </w:numPr>
              <w:shd w:val="clear" w:color="auto" w:fill="FFFFFF"/>
              <w:contextualSpacing/>
              <w:rPr>
                <w:rFonts w:asciiTheme="minorHAnsi" w:hAnsiTheme="minorHAnsi"/>
                <w:color w:val="333333"/>
                <w:sz w:val="19"/>
                <w:szCs w:val="19"/>
              </w:rPr>
            </w:pPr>
            <w:r w:rsidRPr="002E12AB">
              <w:rPr>
                <w:rFonts w:asciiTheme="minorHAnsi" w:hAnsiTheme="minorHAnsi"/>
                <w:color w:val="333333"/>
                <w:sz w:val="19"/>
                <w:szCs w:val="19"/>
              </w:rPr>
              <w:t>Sought and received approval to implement a Single Sign On service, which required explaining the technical specifications, and responding to the Privacy and Cybersecurity offices</w:t>
            </w:r>
          </w:p>
          <w:p w14:paraId="276916E2" w14:textId="3A67E51E" w:rsidR="00665621" w:rsidRPr="00B30CD5" w:rsidRDefault="00665621" w:rsidP="0079625D">
            <w:pPr>
              <w:pStyle w:val="NormalWeb"/>
              <w:numPr>
                <w:ilvl w:val="0"/>
                <w:numId w:val="8"/>
              </w:numPr>
              <w:shd w:val="clear" w:color="auto" w:fill="FFFFFF"/>
              <w:contextualSpacing/>
              <w:rPr>
                <w:rFonts w:asciiTheme="minorHAnsi" w:hAnsiTheme="minorHAnsi"/>
                <w:color w:val="333333"/>
                <w:sz w:val="19"/>
                <w:szCs w:val="19"/>
              </w:rPr>
            </w:pPr>
            <w:r w:rsidRPr="002E12AB">
              <w:rPr>
                <w:rFonts w:asciiTheme="minorHAnsi" w:hAnsiTheme="minorHAnsi"/>
                <w:color w:val="333333"/>
                <w:sz w:val="19"/>
                <w:szCs w:val="19"/>
              </w:rPr>
              <w:lastRenderedPageBreak/>
              <w:t xml:space="preserve">Created a </w:t>
            </w:r>
            <w:proofErr w:type="spellStart"/>
            <w:r w:rsidRPr="002E12AB">
              <w:rPr>
                <w:rFonts w:asciiTheme="minorHAnsi" w:hAnsiTheme="minorHAnsi"/>
                <w:color w:val="333333"/>
                <w:sz w:val="19"/>
                <w:szCs w:val="19"/>
              </w:rPr>
              <w:t>libguide</w:t>
            </w:r>
            <w:proofErr w:type="spellEnd"/>
            <w:r w:rsidRPr="002E12AB">
              <w:rPr>
                <w:rFonts w:asciiTheme="minorHAnsi" w:hAnsiTheme="minorHAnsi"/>
                <w:color w:val="333333"/>
                <w:sz w:val="19"/>
                <w:szCs w:val="19"/>
              </w:rPr>
              <w:t>, which was AODA compliant and featured on the members.orcid.org/resources</w:t>
            </w:r>
          </w:p>
        </w:tc>
        <w:tc>
          <w:tcPr>
            <w:tcW w:w="2304" w:type="dxa"/>
          </w:tcPr>
          <w:p w14:paraId="059F9D98" w14:textId="77777777" w:rsidR="00665621" w:rsidRDefault="00665621" w:rsidP="0079625D">
            <w:pPr>
              <w:pStyle w:val="Date"/>
              <w:spacing w:line="240" w:lineRule="auto"/>
              <w:contextualSpacing/>
            </w:pPr>
            <w:r>
              <w:lastRenderedPageBreak/>
              <w:t>May 2018 – July 2018</w:t>
            </w:r>
          </w:p>
        </w:tc>
      </w:tr>
      <w:tr w:rsidR="00665621" w14:paraId="588BDAF0" w14:textId="77777777" w:rsidTr="00AB77EC">
        <w:tc>
          <w:tcPr>
            <w:tcW w:w="7776" w:type="dxa"/>
          </w:tcPr>
          <w:p w14:paraId="1FB121C8" w14:textId="77777777" w:rsidR="00665621" w:rsidRPr="00B30CD5" w:rsidRDefault="00665621" w:rsidP="0079625D">
            <w:pPr>
              <w:spacing w:line="240" w:lineRule="auto"/>
              <w:contextualSpacing/>
              <w:rPr>
                <w:b/>
                <w:bCs/>
                <w:lang w:val="en-CA"/>
              </w:rPr>
            </w:pPr>
            <w:r w:rsidRPr="00B30CD5">
              <w:rPr>
                <w:b/>
                <w:bCs/>
                <w:lang w:val="en-CA"/>
              </w:rPr>
              <w:t>Collection Services Page</w:t>
            </w:r>
            <w:r>
              <w:rPr>
                <w:b/>
                <w:bCs/>
                <w:lang w:val="en-CA"/>
              </w:rPr>
              <w:t>,</w:t>
            </w:r>
            <w:r w:rsidRPr="00B30CD5">
              <w:rPr>
                <w:b/>
                <w:bCs/>
                <w:lang w:val="en-CA"/>
              </w:rPr>
              <w:t xml:space="preserve"> </w:t>
            </w:r>
            <w:r w:rsidRPr="00B30CD5">
              <w:rPr>
                <w:lang w:val="en-CA"/>
              </w:rPr>
              <w:t>Orangeville Public Library</w:t>
            </w:r>
            <w:r>
              <w:rPr>
                <w:lang w:val="en-CA"/>
              </w:rPr>
              <w:t>, Orangeville, ON</w:t>
            </w:r>
            <w:r w:rsidRPr="00B30CD5">
              <w:rPr>
                <w:lang w:val="en-CA"/>
              </w:rPr>
              <w:t xml:space="preserve"> </w:t>
            </w:r>
          </w:p>
          <w:p w14:paraId="6969BD96" w14:textId="5ECCC116" w:rsidR="00665621" w:rsidRPr="00B30CD5" w:rsidRDefault="00665621" w:rsidP="0079625D">
            <w:pPr>
              <w:numPr>
                <w:ilvl w:val="0"/>
                <w:numId w:val="9"/>
              </w:numPr>
              <w:spacing w:line="240" w:lineRule="auto"/>
              <w:contextualSpacing/>
              <w:rPr>
                <w:lang w:val="en-CA"/>
              </w:rPr>
            </w:pPr>
            <w:r w:rsidRPr="00B30CD5">
              <w:rPr>
                <w:lang w:val="en-CA"/>
              </w:rPr>
              <w:t>Worked in Horizons for purchase requests, MARC Record editing</w:t>
            </w:r>
          </w:p>
          <w:p w14:paraId="3309D83A" w14:textId="77777777" w:rsidR="00665621" w:rsidRPr="005B410B" w:rsidRDefault="00665621" w:rsidP="0079625D">
            <w:pPr>
              <w:numPr>
                <w:ilvl w:val="0"/>
                <w:numId w:val="9"/>
              </w:numPr>
              <w:spacing w:line="240" w:lineRule="auto"/>
              <w:contextualSpacing/>
              <w:rPr>
                <w:rFonts w:cs="Arial"/>
                <w:b/>
                <w:bCs/>
                <w:color w:val="333333"/>
              </w:rPr>
            </w:pPr>
            <w:r w:rsidRPr="00B30CD5">
              <w:rPr>
                <w:lang w:val="en-CA"/>
              </w:rPr>
              <w:t>Daily shelving and customer service within the librar</w:t>
            </w:r>
            <w:r w:rsidR="0079625D">
              <w:rPr>
                <w:lang w:val="en-CA"/>
              </w:rPr>
              <w:t>y</w:t>
            </w:r>
          </w:p>
          <w:p w14:paraId="74C7A09E" w14:textId="0962EC24" w:rsidR="005B410B" w:rsidRPr="002E12AB" w:rsidRDefault="005B410B" w:rsidP="005B410B">
            <w:pPr>
              <w:spacing w:line="240" w:lineRule="auto"/>
              <w:contextualSpacing/>
              <w:rPr>
                <w:rFonts w:cs="Arial"/>
                <w:b/>
                <w:bCs/>
                <w:color w:val="333333"/>
              </w:rPr>
            </w:pPr>
          </w:p>
        </w:tc>
        <w:tc>
          <w:tcPr>
            <w:tcW w:w="2304" w:type="dxa"/>
          </w:tcPr>
          <w:p w14:paraId="2969BD31" w14:textId="77777777" w:rsidR="00665621" w:rsidRDefault="00665621" w:rsidP="0079625D">
            <w:pPr>
              <w:pStyle w:val="Date"/>
              <w:spacing w:line="240" w:lineRule="auto"/>
              <w:contextualSpacing/>
            </w:pPr>
            <w:r w:rsidRPr="00B30CD5">
              <w:rPr>
                <w:lang w:val="en-CA"/>
              </w:rPr>
              <w:t>Oct 2015 – Aug 2017</w:t>
            </w:r>
          </w:p>
        </w:tc>
      </w:tr>
      <w:tr w:rsidR="00665621" w14:paraId="26A7A2E2" w14:textId="77777777" w:rsidTr="00AB77EC">
        <w:tc>
          <w:tcPr>
            <w:tcW w:w="7776" w:type="dxa"/>
          </w:tcPr>
          <w:p w14:paraId="085B16BD" w14:textId="77777777" w:rsidR="00665621" w:rsidRPr="00B30CD5" w:rsidRDefault="00665621" w:rsidP="0079625D">
            <w:pPr>
              <w:spacing w:line="240" w:lineRule="auto"/>
              <w:contextualSpacing/>
              <w:rPr>
                <w:b/>
                <w:bCs/>
                <w:lang w:val="en-CA"/>
              </w:rPr>
            </w:pPr>
            <w:r w:rsidRPr="00B30CD5">
              <w:rPr>
                <w:b/>
                <w:bCs/>
                <w:lang w:val="en-CA"/>
              </w:rPr>
              <w:t>Summer Reading Program Assistant</w:t>
            </w:r>
            <w:r>
              <w:rPr>
                <w:b/>
                <w:bCs/>
                <w:lang w:val="en-CA"/>
              </w:rPr>
              <w:t xml:space="preserve">, </w:t>
            </w:r>
            <w:r w:rsidRPr="00B30CD5">
              <w:rPr>
                <w:lang w:val="en-CA"/>
              </w:rPr>
              <w:t>Orangeville Public Library</w:t>
            </w:r>
            <w:r>
              <w:rPr>
                <w:lang w:val="en-CA"/>
              </w:rPr>
              <w:t>, Orangeville, ON</w:t>
            </w:r>
            <w:r w:rsidRPr="00B30CD5">
              <w:rPr>
                <w:b/>
                <w:bCs/>
                <w:lang w:val="en-CA"/>
              </w:rPr>
              <w:t xml:space="preserve"> </w:t>
            </w:r>
          </w:p>
          <w:p w14:paraId="4615E19D" w14:textId="77DB7D40" w:rsidR="00665621" w:rsidRPr="00B30CD5" w:rsidRDefault="00665621" w:rsidP="0079625D">
            <w:pPr>
              <w:numPr>
                <w:ilvl w:val="0"/>
                <w:numId w:val="10"/>
              </w:numPr>
              <w:spacing w:line="240" w:lineRule="auto"/>
              <w:contextualSpacing/>
              <w:rPr>
                <w:lang w:val="en-CA"/>
              </w:rPr>
            </w:pPr>
            <w:r w:rsidRPr="00B30CD5">
              <w:rPr>
                <w:lang w:val="en-CA"/>
              </w:rPr>
              <w:t>Developing and implementing programming for the TD Summer Reading Club for a total of 1161 participants over the course all programs, with 1251 individual instances of book reporting</w:t>
            </w:r>
          </w:p>
          <w:p w14:paraId="507D2810" w14:textId="36CB4EEB" w:rsidR="00665621" w:rsidRPr="00F762A0" w:rsidRDefault="00665621" w:rsidP="0079625D">
            <w:pPr>
              <w:numPr>
                <w:ilvl w:val="0"/>
                <w:numId w:val="10"/>
              </w:numPr>
              <w:spacing w:line="240" w:lineRule="auto"/>
              <w:contextualSpacing/>
              <w:rPr>
                <w:lang w:val="en-CA"/>
              </w:rPr>
            </w:pPr>
            <w:r w:rsidRPr="00B30CD5">
              <w:rPr>
                <w:lang w:val="en-CA"/>
              </w:rPr>
              <w:t>Increased program by 177 new participants</w:t>
            </w:r>
          </w:p>
        </w:tc>
        <w:tc>
          <w:tcPr>
            <w:tcW w:w="2304" w:type="dxa"/>
          </w:tcPr>
          <w:p w14:paraId="6C76DA75" w14:textId="77777777" w:rsidR="00665621" w:rsidRDefault="00665621" w:rsidP="0079625D">
            <w:pPr>
              <w:pStyle w:val="Date"/>
              <w:spacing w:line="240" w:lineRule="auto"/>
              <w:contextualSpacing/>
            </w:pPr>
            <w:r w:rsidRPr="00B30CD5">
              <w:t>Jun 2015 – Aug 2015</w:t>
            </w:r>
          </w:p>
        </w:tc>
      </w:tr>
    </w:tbl>
    <w:p w14:paraId="210063A7" w14:textId="4EE059DE" w:rsidR="005A180B" w:rsidRPr="005A180B" w:rsidRDefault="00665621" w:rsidP="005A180B">
      <w:pPr>
        <w:pStyle w:val="Heading1"/>
      </w:pPr>
      <w:r>
        <w:t>Library and University Activities</w:t>
      </w:r>
    </w:p>
    <w:tbl>
      <w:tblPr>
        <w:tblW w:w="10080" w:type="dxa"/>
        <w:tblCellMar>
          <w:left w:w="0" w:type="dxa"/>
          <w:right w:w="0" w:type="dxa"/>
        </w:tblCellMar>
        <w:tblLook w:val="0000" w:firstRow="0" w:lastRow="0" w:firstColumn="0" w:lastColumn="0" w:noHBand="0" w:noVBand="0"/>
        <w:tblCaption w:val="Resume detail"/>
      </w:tblPr>
      <w:tblGrid>
        <w:gridCol w:w="7776"/>
        <w:gridCol w:w="2304"/>
      </w:tblGrid>
      <w:tr w:rsidR="00665621" w14:paraId="476075B1" w14:textId="77777777" w:rsidTr="00AB77EC">
        <w:tc>
          <w:tcPr>
            <w:tcW w:w="7776" w:type="dxa"/>
          </w:tcPr>
          <w:p w14:paraId="5EF41CA0" w14:textId="77777777" w:rsidR="00665621" w:rsidRDefault="00665621" w:rsidP="0079625D">
            <w:pPr>
              <w:spacing w:line="240" w:lineRule="auto"/>
            </w:pPr>
            <w:r w:rsidRPr="69C330B7">
              <w:rPr>
                <w:b/>
                <w:bCs/>
              </w:rPr>
              <w:t>Library Carpentry Workshop</w:t>
            </w:r>
            <w:r>
              <w:t>, UTSC, Scarborough, ON</w:t>
            </w:r>
          </w:p>
          <w:p w14:paraId="14610B44" w14:textId="2080D55E" w:rsidR="008A45F9" w:rsidRDefault="0079625D" w:rsidP="0079625D">
            <w:pPr>
              <w:pStyle w:val="ListParagraph"/>
              <w:numPr>
                <w:ilvl w:val="0"/>
                <w:numId w:val="11"/>
              </w:numPr>
              <w:spacing w:line="240" w:lineRule="auto"/>
            </w:pPr>
            <w:r>
              <w:t>L</w:t>
            </w:r>
            <w:r w:rsidR="00665621">
              <w:t xml:space="preserve">ead Instructor for this workshop of </w:t>
            </w:r>
            <w:r>
              <w:t>25</w:t>
            </w:r>
            <w:r w:rsidR="00665621">
              <w:t xml:space="preserve"> participants</w:t>
            </w:r>
            <w:r w:rsidR="008A45F9">
              <w:t xml:space="preserve"> (students, staff and external librarian professionals)</w:t>
            </w:r>
            <w:r w:rsidR="00665621">
              <w:t xml:space="preserve">, </w:t>
            </w:r>
            <w:r w:rsidR="008A45F9">
              <w:t xml:space="preserve">which required </w:t>
            </w:r>
            <w:r w:rsidR="008A45F9">
              <w:t xml:space="preserve">organizing volunteers, mentoring new instructors, troubleshooting technology issues during the workshop, and co-teaching a </w:t>
            </w:r>
            <w:proofErr w:type="gramStart"/>
            <w:r w:rsidR="008A45F9">
              <w:t>3 hour</w:t>
            </w:r>
            <w:proofErr w:type="gramEnd"/>
            <w:r w:rsidR="008A45F9">
              <w:t xml:space="preserve"> long lesson on SQL</w:t>
            </w:r>
            <w:r>
              <w:t xml:space="preserve"> </w:t>
            </w:r>
          </w:p>
          <w:p w14:paraId="0FFD5560" w14:textId="0C138B21" w:rsidR="0079625D" w:rsidRDefault="008A45F9" w:rsidP="0079625D">
            <w:pPr>
              <w:pStyle w:val="ListParagraph"/>
              <w:numPr>
                <w:ilvl w:val="0"/>
                <w:numId w:val="11"/>
              </w:numPr>
              <w:spacing w:line="240" w:lineRule="auto"/>
            </w:pPr>
            <w:r>
              <w:t>Required</w:t>
            </w:r>
            <w:r w:rsidR="0079625D">
              <w:t xml:space="preserve"> familiarity with all lessons being taught, which were: Introduction to Working with Data and Regular Expressions, The UNIX Shell, SQL, and </w:t>
            </w:r>
            <w:proofErr w:type="spellStart"/>
            <w:r w:rsidR="0079625D">
              <w:t>OpenRefine</w:t>
            </w:r>
            <w:proofErr w:type="spellEnd"/>
          </w:p>
          <w:p w14:paraId="21E58B03" w14:textId="77777777" w:rsidR="00665621" w:rsidRDefault="008A45F9" w:rsidP="008A45F9">
            <w:pPr>
              <w:pStyle w:val="ListParagraph"/>
              <w:numPr>
                <w:ilvl w:val="0"/>
                <w:numId w:val="11"/>
              </w:numPr>
              <w:spacing w:line="240" w:lineRule="auto"/>
            </w:pPr>
            <w:r>
              <w:t>Resulted in improved cross-campus relationships</w:t>
            </w:r>
          </w:p>
          <w:p w14:paraId="55FB128C" w14:textId="1BB8F6EC" w:rsidR="005B410B" w:rsidRDefault="005B410B" w:rsidP="005B410B">
            <w:pPr>
              <w:spacing w:line="240" w:lineRule="auto"/>
            </w:pPr>
          </w:p>
        </w:tc>
        <w:tc>
          <w:tcPr>
            <w:tcW w:w="2304" w:type="dxa"/>
          </w:tcPr>
          <w:p w14:paraId="1C035855" w14:textId="77777777" w:rsidR="00665621" w:rsidRDefault="00665621" w:rsidP="0079625D">
            <w:pPr>
              <w:pStyle w:val="Date"/>
              <w:spacing w:line="240" w:lineRule="auto"/>
            </w:pPr>
            <w:r>
              <w:t>January 8 &amp; 9, 2020</w:t>
            </w:r>
          </w:p>
        </w:tc>
      </w:tr>
      <w:tr w:rsidR="00665621" w14:paraId="0CBBDDAD" w14:textId="77777777" w:rsidTr="00AB77EC">
        <w:tc>
          <w:tcPr>
            <w:tcW w:w="7776" w:type="dxa"/>
          </w:tcPr>
          <w:p w14:paraId="5A8FE5B6" w14:textId="77777777" w:rsidR="00665621" w:rsidRDefault="00665621" w:rsidP="0079625D">
            <w:pPr>
              <w:spacing w:line="240" w:lineRule="auto"/>
              <w:rPr>
                <w:b/>
                <w:bCs/>
              </w:rPr>
            </w:pPr>
            <w:r w:rsidRPr="69C330B7">
              <w:rPr>
                <w:b/>
                <w:bCs/>
              </w:rPr>
              <w:t>LSP Metadata Functional Team</w:t>
            </w:r>
            <w:r>
              <w:t>, University of Toronto Libraries, Toronto, ON</w:t>
            </w:r>
          </w:p>
          <w:p w14:paraId="77CB914E" w14:textId="77777777" w:rsidR="00665621" w:rsidRDefault="00665621" w:rsidP="0079625D">
            <w:pPr>
              <w:pStyle w:val="ListParagraph"/>
              <w:numPr>
                <w:ilvl w:val="0"/>
                <w:numId w:val="4"/>
              </w:numPr>
              <w:spacing w:line="240" w:lineRule="auto"/>
            </w:pPr>
            <w:r>
              <w:t>Liaison with the LSP Training Committee</w:t>
            </w:r>
          </w:p>
          <w:p w14:paraId="5D6C4BDC" w14:textId="13B73DD3" w:rsidR="005B410B" w:rsidRDefault="005B410B" w:rsidP="005B410B">
            <w:pPr>
              <w:spacing w:line="240" w:lineRule="auto"/>
            </w:pPr>
          </w:p>
        </w:tc>
        <w:tc>
          <w:tcPr>
            <w:tcW w:w="2304" w:type="dxa"/>
          </w:tcPr>
          <w:p w14:paraId="1EA72179" w14:textId="77777777" w:rsidR="00665621" w:rsidRDefault="00665621" w:rsidP="0079625D">
            <w:pPr>
              <w:pStyle w:val="Date"/>
              <w:spacing w:line="240" w:lineRule="auto"/>
            </w:pPr>
            <w:r>
              <w:t>November 2019 - present</w:t>
            </w:r>
          </w:p>
        </w:tc>
      </w:tr>
      <w:tr w:rsidR="00665621" w14:paraId="66730E2E" w14:textId="77777777" w:rsidTr="00AB77EC">
        <w:tc>
          <w:tcPr>
            <w:tcW w:w="7776" w:type="dxa"/>
          </w:tcPr>
          <w:p w14:paraId="0039F2F5" w14:textId="77777777" w:rsidR="00665621" w:rsidRDefault="00665621" w:rsidP="0079625D">
            <w:pPr>
              <w:spacing w:line="240" w:lineRule="auto"/>
            </w:pPr>
            <w:r w:rsidRPr="69C330B7">
              <w:rPr>
                <w:b/>
                <w:bCs/>
              </w:rPr>
              <w:t>Collections Committee</w:t>
            </w:r>
            <w:r>
              <w:t>, University of Toronto Libraries, Toronto, ON</w:t>
            </w:r>
          </w:p>
          <w:p w14:paraId="1B53570F" w14:textId="77777777" w:rsidR="008A45F9" w:rsidRDefault="008A45F9" w:rsidP="008A45F9">
            <w:pPr>
              <w:pStyle w:val="ListParagraph"/>
              <w:numPr>
                <w:ilvl w:val="0"/>
                <w:numId w:val="4"/>
              </w:numPr>
              <w:spacing w:line="240" w:lineRule="auto"/>
            </w:pPr>
            <w:r w:rsidRPr="008A45F9">
              <w:t>Member of the Collections Communications Working Group</w:t>
            </w:r>
          </w:p>
          <w:p w14:paraId="1E33EA99" w14:textId="54249ACC" w:rsidR="005B410B" w:rsidRPr="008A45F9" w:rsidRDefault="005B410B" w:rsidP="005B410B">
            <w:pPr>
              <w:spacing w:line="240" w:lineRule="auto"/>
            </w:pPr>
          </w:p>
        </w:tc>
        <w:tc>
          <w:tcPr>
            <w:tcW w:w="2304" w:type="dxa"/>
          </w:tcPr>
          <w:p w14:paraId="48BBC4A0" w14:textId="77777777" w:rsidR="00665621" w:rsidRDefault="00665621" w:rsidP="0079625D">
            <w:pPr>
              <w:pStyle w:val="Date"/>
              <w:spacing w:line="240" w:lineRule="auto"/>
            </w:pPr>
            <w:r>
              <w:t>August 2019 - present</w:t>
            </w:r>
          </w:p>
        </w:tc>
      </w:tr>
      <w:tr w:rsidR="00665621" w14:paraId="6AF85C40" w14:textId="77777777" w:rsidTr="00AB77EC">
        <w:tc>
          <w:tcPr>
            <w:tcW w:w="7776" w:type="dxa"/>
          </w:tcPr>
          <w:p w14:paraId="66F3F5AB" w14:textId="77777777" w:rsidR="00665621" w:rsidRDefault="00665621" w:rsidP="0079625D">
            <w:pPr>
              <w:spacing w:line="240" w:lineRule="auto"/>
              <w:rPr>
                <w:b/>
                <w:bCs/>
              </w:rPr>
            </w:pPr>
            <w:r w:rsidRPr="69C330B7">
              <w:rPr>
                <w:b/>
                <w:bCs/>
              </w:rPr>
              <w:t>LSP Management Team</w:t>
            </w:r>
            <w:r>
              <w:t>, University of Toronto Libraries, Toronto, ON</w:t>
            </w:r>
          </w:p>
        </w:tc>
        <w:tc>
          <w:tcPr>
            <w:tcW w:w="2304" w:type="dxa"/>
          </w:tcPr>
          <w:p w14:paraId="38247DBC" w14:textId="77777777" w:rsidR="00665621" w:rsidRDefault="00665621" w:rsidP="0079625D">
            <w:pPr>
              <w:pStyle w:val="Date"/>
              <w:spacing w:line="240" w:lineRule="auto"/>
            </w:pPr>
            <w:r>
              <w:t>June 2019 - present</w:t>
            </w:r>
          </w:p>
        </w:tc>
      </w:tr>
      <w:tr w:rsidR="00665621" w14:paraId="7DF6F210" w14:textId="77777777" w:rsidTr="00AB77EC">
        <w:tc>
          <w:tcPr>
            <w:tcW w:w="7776" w:type="dxa"/>
          </w:tcPr>
          <w:p w14:paraId="54F803FA" w14:textId="77777777" w:rsidR="00665621" w:rsidRPr="002E12AB" w:rsidRDefault="00665621" w:rsidP="0079625D">
            <w:pPr>
              <w:pStyle w:val="ListParagraph"/>
              <w:numPr>
                <w:ilvl w:val="0"/>
                <w:numId w:val="4"/>
              </w:numPr>
              <w:spacing w:line="240" w:lineRule="auto"/>
              <w:rPr>
                <w:b/>
                <w:bCs/>
              </w:rPr>
            </w:pPr>
            <w:r>
              <w:t>Responsible for the migration of bibliographic records for over 1.5 million electronic resources</w:t>
            </w:r>
          </w:p>
          <w:p w14:paraId="2634A616" w14:textId="77777777" w:rsidR="00665621" w:rsidRPr="005B410B" w:rsidRDefault="00665621" w:rsidP="0079625D">
            <w:pPr>
              <w:pStyle w:val="ListParagraph"/>
              <w:numPr>
                <w:ilvl w:val="0"/>
                <w:numId w:val="4"/>
              </w:numPr>
              <w:spacing w:line="240" w:lineRule="auto"/>
              <w:rPr>
                <w:b/>
                <w:bCs/>
              </w:rPr>
            </w:pPr>
            <w:r>
              <w:t>Responsible for checking the quality of bibliographic test load data, finding approximately 47,000 bibliographic records that did not migrate and over 160,000 URLs during the first test load</w:t>
            </w:r>
          </w:p>
          <w:p w14:paraId="49BD6A0F" w14:textId="4C09920C" w:rsidR="005B410B" w:rsidRPr="005B410B" w:rsidRDefault="005B410B" w:rsidP="005B410B">
            <w:pPr>
              <w:spacing w:line="240" w:lineRule="auto"/>
              <w:rPr>
                <w:b/>
                <w:bCs/>
              </w:rPr>
            </w:pPr>
          </w:p>
        </w:tc>
        <w:tc>
          <w:tcPr>
            <w:tcW w:w="2304" w:type="dxa"/>
          </w:tcPr>
          <w:p w14:paraId="029A8BEF" w14:textId="77777777" w:rsidR="00665621" w:rsidRDefault="00665621" w:rsidP="0079625D">
            <w:pPr>
              <w:pStyle w:val="Date"/>
              <w:spacing w:line="240" w:lineRule="auto"/>
            </w:pPr>
          </w:p>
        </w:tc>
      </w:tr>
      <w:tr w:rsidR="00665621" w14:paraId="59A7E32A" w14:textId="77777777" w:rsidTr="00AB77EC">
        <w:tc>
          <w:tcPr>
            <w:tcW w:w="7776" w:type="dxa"/>
          </w:tcPr>
          <w:p w14:paraId="05B15065" w14:textId="77777777" w:rsidR="00665621" w:rsidRDefault="00665621" w:rsidP="0079625D">
            <w:pPr>
              <w:spacing w:line="240" w:lineRule="auto"/>
              <w:rPr>
                <w:b/>
                <w:bCs/>
              </w:rPr>
            </w:pPr>
            <w:r w:rsidRPr="69C330B7">
              <w:rPr>
                <w:b/>
                <w:bCs/>
              </w:rPr>
              <w:t xml:space="preserve">Carpentries at </w:t>
            </w:r>
            <w:proofErr w:type="spellStart"/>
            <w:r w:rsidRPr="69C330B7">
              <w:rPr>
                <w:b/>
                <w:bCs/>
              </w:rPr>
              <w:t>UofT</w:t>
            </w:r>
            <w:proofErr w:type="spellEnd"/>
            <w:r>
              <w:t>, University of Toronto Libraries, Toronto, ON</w:t>
            </w:r>
          </w:p>
          <w:p w14:paraId="6DE10DEA" w14:textId="77777777" w:rsidR="00665621" w:rsidRDefault="00665621" w:rsidP="0079625D">
            <w:pPr>
              <w:pStyle w:val="ListParagraph"/>
              <w:numPr>
                <w:ilvl w:val="0"/>
                <w:numId w:val="6"/>
              </w:numPr>
              <w:spacing w:line="240" w:lineRule="auto"/>
            </w:pPr>
            <w:r>
              <w:t>Implementing a 2019-2020 Chief Librarian Innovation Grant winner through listserv maintenance, hosting 6 one-hour long lunchtime support sessions, presenting to Library Student Advisory Committee</w:t>
            </w:r>
          </w:p>
          <w:p w14:paraId="7E65F18E" w14:textId="7CAF5872" w:rsidR="005B410B" w:rsidRDefault="005B410B" w:rsidP="005B410B">
            <w:pPr>
              <w:spacing w:line="240" w:lineRule="auto"/>
            </w:pPr>
          </w:p>
        </w:tc>
        <w:tc>
          <w:tcPr>
            <w:tcW w:w="2304" w:type="dxa"/>
          </w:tcPr>
          <w:p w14:paraId="27F0BDA3" w14:textId="77777777" w:rsidR="00665621" w:rsidRDefault="00665621" w:rsidP="0079625D">
            <w:pPr>
              <w:pStyle w:val="Date"/>
              <w:spacing w:line="240" w:lineRule="auto"/>
            </w:pPr>
            <w:r>
              <w:t>June 2019 - present</w:t>
            </w:r>
          </w:p>
        </w:tc>
      </w:tr>
      <w:tr w:rsidR="00665621" w14:paraId="1643F900" w14:textId="77777777" w:rsidTr="00AB77EC">
        <w:tc>
          <w:tcPr>
            <w:tcW w:w="7776" w:type="dxa"/>
          </w:tcPr>
          <w:p w14:paraId="17311460" w14:textId="77777777" w:rsidR="00665621" w:rsidRDefault="00665621" w:rsidP="0079625D">
            <w:pPr>
              <w:spacing w:line="240" w:lineRule="auto"/>
            </w:pPr>
            <w:r w:rsidRPr="69C330B7">
              <w:rPr>
                <w:b/>
                <w:bCs/>
              </w:rPr>
              <w:t>Cataloguing and Authorities Interest Group</w:t>
            </w:r>
            <w:r>
              <w:t>, University of Toronto Libraries, Toronto, ON</w:t>
            </w:r>
          </w:p>
          <w:p w14:paraId="6E728DA3" w14:textId="77777777" w:rsidR="005B410B" w:rsidRDefault="005B410B" w:rsidP="005B410B">
            <w:pPr>
              <w:pStyle w:val="ListParagraph"/>
              <w:numPr>
                <w:ilvl w:val="0"/>
                <w:numId w:val="6"/>
              </w:numPr>
              <w:spacing w:line="240" w:lineRule="auto"/>
            </w:pPr>
            <w:r w:rsidRPr="005B410B">
              <w:t>Heading the Serials Harmonization Working Group</w:t>
            </w:r>
          </w:p>
          <w:p w14:paraId="18C2B101" w14:textId="437EB1AA" w:rsidR="005B410B" w:rsidRPr="005B410B" w:rsidRDefault="005B410B" w:rsidP="005B410B">
            <w:pPr>
              <w:spacing w:line="240" w:lineRule="auto"/>
            </w:pPr>
          </w:p>
        </w:tc>
        <w:tc>
          <w:tcPr>
            <w:tcW w:w="2304" w:type="dxa"/>
          </w:tcPr>
          <w:p w14:paraId="1A8BEA24" w14:textId="77777777" w:rsidR="005B410B" w:rsidRDefault="005B410B" w:rsidP="0079625D">
            <w:pPr>
              <w:pStyle w:val="Date"/>
              <w:spacing w:line="240" w:lineRule="auto"/>
            </w:pPr>
          </w:p>
          <w:p w14:paraId="000D38AD" w14:textId="539BC972" w:rsidR="00665621" w:rsidRDefault="00665621" w:rsidP="0079625D">
            <w:pPr>
              <w:pStyle w:val="Date"/>
              <w:spacing w:line="240" w:lineRule="auto"/>
            </w:pPr>
            <w:r>
              <w:t>June 2019 - present</w:t>
            </w:r>
          </w:p>
        </w:tc>
      </w:tr>
      <w:tr w:rsidR="00665621" w14:paraId="0FA59F76" w14:textId="77777777" w:rsidTr="00AB77EC">
        <w:tc>
          <w:tcPr>
            <w:tcW w:w="7776" w:type="dxa"/>
          </w:tcPr>
          <w:p w14:paraId="6EBFEAC0" w14:textId="77777777" w:rsidR="00665621" w:rsidRDefault="00665621" w:rsidP="0079625D">
            <w:pPr>
              <w:spacing w:line="240" w:lineRule="auto"/>
            </w:pPr>
            <w:r w:rsidRPr="69C330B7">
              <w:rPr>
                <w:b/>
                <w:bCs/>
              </w:rPr>
              <w:t>Research Interest Group</w:t>
            </w:r>
            <w:r>
              <w:t>, University of Toronto Libraries, Toronto, ON</w:t>
            </w:r>
          </w:p>
          <w:p w14:paraId="48B438A9" w14:textId="598F6FC6" w:rsidR="005B410B" w:rsidRDefault="005B410B" w:rsidP="0079625D">
            <w:pPr>
              <w:spacing w:line="240" w:lineRule="auto"/>
              <w:rPr>
                <w:b/>
                <w:bCs/>
              </w:rPr>
            </w:pPr>
          </w:p>
        </w:tc>
        <w:tc>
          <w:tcPr>
            <w:tcW w:w="2304" w:type="dxa"/>
          </w:tcPr>
          <w:p w14:paraId="44EE93B7" w14:textId="77777777" w:rsidR="00665621" w:rsidRDefault="00665621" w:rsidP="0079625D">
            <w:pPr>
              <w:pStyle w:val="Date"/>
              <w:spacing w:line="240" w:lineRule="auto"/>
            </w:pPr>
            <w:r>
              <w:t>June 2019 - present</w:t>
            </w:r>
          </w:p>
        </w:tc>
      </w:tr>
      <w:tr w:rsidR="00665621" w14:paraId="6441B8B0" w14:textId="77777777" w:rsidTr="00AB77EC">
        <w:tc>
          <w:tcPr>
            <w:tcW w:w="7776" w:type="dxa"/>
          </w:tcPr>
          <w:p w14:paraId="637D7675" w14:textId="77777777" w:rsidR="00665621" w:rsidRDefault="00665621" w:rsidP="0079625D">
            <w:pPr>
              <w:spacing w:line="240" w:lineRule="auto"/>
            </w:pPr>
            <w:r w:rsidRPr="69C330B7">
              <w:rPr>
                <w:b/>
                <w:bCs/>
              </w:rPr>
              <w:t>UTFA Librarians Committee</w:t>
            </w:r>
            <w:r>
              <w:t>, University of Toronto Libraries, Toronto, ON</w:t>
            </w:r>
          </w:p>
          <w:p w14:paraId="5FE32C62" w14:textId="539DB033" w:rsidR="005B410B" w:rsidRDefault="005B410B" w:rsidP="0079625D">
            <w:pPr>
              <w:spacing w:line="240" w:lineRule="auto"/>
              <w:rPr>
                <w:b/>
                <w:bCs/>
              </w:rPr>
            </w:pPr>
          </w:p>
        </w:tc>
        <w:tc>
          <w:tcPr>
            <w:tcW w:w="2304" w:type="dxa"/>
          </w:tcPr>
          <w:p w14:paraId="292AA67C" w14:textId="77777777" w:rsidR="00665621" w:rsidRDefault="00665621" w:rsidP="0079625D">
            <w:pPr>
              <w:pStyle w:val="Date"/>
              <w:spacing w:line="240" w:lineRule="auto"/>
            </w:pPr>
            <w:r>
              <w:t>June 2019 - present</w:t>
            </w:r>
          </w:p>
        </w:tc>
      </w:tr>
    </w:tbl>
    <w:p w14:paraId="4FAFBC5C" w14:textId="08CA71C8" w:rsidR="00665621" w:rsidRDefault="00665621" w:rsidP="00665621">
      <w:pPr>
        <w:pStyle w:val="Heading1"/>
      </w:pPr>
      <w:r>
        <w:t>Professional Achievement</w:t>
      </w:r>
      <w:r w:rsidR="005A180B">
        <w:t>, Activities</w:t>
      </w:r>
      <w:r>
        <w:t xml:space="preserve"> and </w:t>
      </w:r>
      <w:r w:rsidR="005A180B">
        <w:t>Awards</w:t>
      </w:r>
      <w:r>
        <w:t xml:space="preserve"> </w:t>
      </w:r>
    </w:p>
    <w:p w14:paraId="495A9DA7" w14:textId="3BB7F9F1" w:rsidR="005A180B" w:rsidRPr="005A180B" w:rsidRDefault="005A180B" w:rsidP="005A180B">
      <w:pPr>
        <w:pStyle w:val="Heading2"/>
      </w:pPr>
      <w:r>
        <w:t>Committees</w:t>
      </w:r>
    </w:p>
    <w:tbl>
      <w:tblPr>
        <w:tblW w:w="10080" w:type="dxa"/>
        <w:tblCellMar>
          <w:left w:w="0" w:type="dxa"/>
          <w:right w:w="0" w:type="dxa"/>
        </w:tblCellMar>
        <w:tblLook w:val="0000" w:firstRow="0" w:lastRow="0" w:firstColumn="0" w:lastColumn="0" w:noHBand="0" w:noVBand="0"/>
      </w:tblPr>
      <w:tblGrid>
        <w:gridCol w:w="7776"/>
        <w:gridCol w:w="2304"/>
      </w:tblGrid>
      <w:tr w:rsidR="005719F6" w14:paraId="6290C7D0" w14:textId="77777777" w:rsidTr="008C38BA">
        <w:tc>
          <w:tcPr>
            <w:tcW w:w="7776" w:type="dxa"/>
          </w:tcPr>
          <w:p w14:paraId="455D62CF" w14:textId="3F13AC96" w:rsidR="005B410B" w:rsidRPr="005B410B" w:rsidRDefault="005719F6" w:rsidP="005B410B">
            <w:pPr>
              <w:spacing w:line="240" w:lineRule="auto"/>
              <w:rPr>
                <w:b/>
                <w:bCs/>
              </w:rPr>
            </w:pPr>
            <w:r w:rsidRPr="005B410B">
              <w:rPr>
                <w:b/>
                <w:bCs/>
              </w:rPr>
              <w:t xml:space="preserve">NASIG </w:t>
            </w:r>
            <w:r w:rsidRPr="005B410B">
              <w:rPr>
                <w:b/>
                <w:bCs/>
              </w:rPr>
              <w:t>Membership Services</w:t>
            </w:r>
            <w:r w:rsidR="005B410B" w:rsidRPr="005B410B">
              <w:rPr>
                <w:b/>
                <w:bCs/>
              </w:rPr>
              <w:t xml:space="preserve"> Committee Member</w:t>
            </w:r>
            <w:r w:rsidR="005A180B">
              <w:rPr>
                <w:b/>
                <w:bCs/>
              </w:rPr>
              <w:t>,</w:t>
            </w:r>
            <w:r w:rsidR="005A180B" w:rsidRPr="005A180B">
              <w:t xml:space="preserve"> NASIG</w:t>
            </w:r>
          </w:p>
          <w:p w14:paraId="7F8D7ED4" w14:textId="77777777" w:rsidR="005B410B" w:rsidRPr="005B410B" w:rsidRDefault="005719F6" w:rsidP="005B410B">
            <w:pPr>
              <w:pStyle w:val="ListParagraph"/>
              <w:numPr>
                <w:ilvl w:val="0"/>
                <w:numId w:val="6"/>
              </w:numPr>
              <w:spacing w:line="240" w:lineRule="auto"/>
              <w:rPr>
                <w:b/>
                <w:bCs/>
              </w:rPr>
            </w:pPr>
            <w:r w:rsidRPr="005B410B">
              <w:t>Appointed for 2020-2022</w:t>
            </w:r>
          </w:p>
          <w:p w14:paraId="68BAA633" w14:textId="2CF64A4F" w:rsidR="005B410B" w:rsidRPr="005B410B" w:rsidRDefault="005B410B" w:rsidP="005B410B">
            <w:pPr>
              <w:spacing w:line="240" w:lineRule="auto"/>
              <w:rPr>
                <w:b/>
                <w:bCs/>
              </w:rPr>
            </w:pPr>
          </w:p>
        </w:tc>
        <w:tc>
          <w:tcPr>
            <w:tcW w:w="2304" w:type="dxa"/>
          </w:tcPr>
          <w:p w14:paraId="5B86EF22" w14:textId="5F364FDA" w:rsidR="005719F6" w:rsidRPr="005B410B" w:rsidRDefault="005719F6" w:rsidP="008C38BA">
            <w:pPr>
              <w:pStyle w:val="Date"/>
            </w:pPr>
            <w:r w:rsidRPr="005B410B">
              <w:t xml:space="preserve"> 2020</w:t>
            </w:r>
            <w:r w:rsidRPr="005B410B">
              <w:t xml:space="preserve"> - </w:t>
            </w:r>
            <w:r w:rsidRPr="005B410B">
              <w:t>2022</w:t>
            </w:r>
          </w:p>
        </w:tc>
      </w:tr>
    </w:tbl>
    <w:p w14:paraId="42ABB786" w14:textId="54ED459C" w:rsidR="005A180B" w:rsidRDefault="005A180B" w:rsidP="005A180B">
      <w:pPr>
        <w:pStyle w:val="Heading2"/>
      </w:pPr>
      <w:r>
        <w:lastRenderedPageBreak/>
        <w:t>Awards</w:t>
      </w:r>
    </w:p>
    <w:tbl>
      <w:tblPr>
        <w:tblW w:w="10080" w:type="dxa"/>
        <w:tblCellMar>
          <w:left w:w="0" w:type="dxa"/>
          <w:right w:w="0" w:type="dxa"/>
        </w:tblCellMar>
        <w:tblLook w:val="0000" w:firstRow="0" w:lastRow="0" w:firstColumn="0" w:lastColumn="0" w:noHBand="0" w:noVBand="0"/>
      </w:tblPr>
      <w:tblGrid>
        <w:gridCol w:w="7776"/>
        <w:gridCol w:w="2304"/>
      </w:tblGrid>
      <w:tr w:rsidR="005A180B" w:rsidRPr="005B410B" w14:paraId="662A7C0F" w14:textId="77777777" w:rsidTr="008C38BA">
        <w:tc>
          <w:tcPr>
            <w:tcW w:w="7776" w:type="dxa"/>
          </w:tcPr>
          <w:p w14:paraId="30C2287E" w14:textId="77777777" w:rsidR="005A180B" w:rsidRPr="005A180B" w:rsidRDefault="005A180B" w:rsidP="008C38BA">
            <w:pPr>
              <w:spacing w:line="240" w:lineRule="auto"/>
              <w:textAlignment w:val="baseline"/>
              <w:rPr>
                <w:rFonts w:ascii="Times New Roman" w:eastAsia="Times New Roman" w:hAnsi="Times New Roman" w:cs="Times New Roman"/>
                <w:color w:val="auto"/>
                <w:sz w:val="24"/>
                <w:szCs w:val="24"/>
                <w:lang w:val="en-CA" w:eastAsia="en-US"/>
              </w:rPr>
            </w:pPr>
            <w:r w:rsidRPr="005A180B">
              <w:rPr>
                <w:rFonts w:ascii="Trebuchet MS" w:eastAsia="Times New Roman" w:hAnsi="Trebuchet MS" w:cs="Times New Roman"/>
                <w:b/>
                <w:bCs/>
                <w:color w:val="262626"/>
                <w:lang w:eastAsia="en-US"/>
              </w:rPr>
              <w:t>Up and Comer Award</w:t>
            </w:r>
            <w:r w:rsidRPr="005A180B">
              <w:rPr>
                <w:rFonts w:ascii="Trebuchet MS" w:eastAsia="Times New Roman" w:hAnsi="Trebuchet MS" w:cs="Times New Roman"/>
                <w:color w:val="262626"/>
                <w:lang w:eastAsia="en-US"/>
              </w:rPr>
              <w:t>, Against the Grain Media</w:t>
            </w:r>
            <w:r w:rsidRPr="005A180B">
              <w:rPr>
                <w:rFonts w:ascii="Trebuchet MS" w:eastAsia="Times New Roman" w:hAnsi="Trebuchet MS" w:cs="Times New Roman"/>
                <w:color w:val="auto"/>
                <w:lang w:val="en-CA" w:eastAsia="en-US"/>
              </w:rPr>
              <w:t> </w:t>
            </w:r>
          </w:p>
          <w:p w14:paraId="2398286A" w14:textId="77777777" w:rsidR="005A180B" w:rsidRPr="005A180B" w:rsidRDefault="005A180B" w:rsidP="008C38BA">
            <w:pPr>
              <w:pStyle w:val="ListParagraph"/>
              <w:numPr>
                <w:ilvl w:val="0"/>
                <w:numId w:val="6"/>
              </w:numPr>
              <w:spacing w:line="240" w:lineRule="auto"/>
              <w:textAlignment w:val="baseline"/>
              <w:rPr>
                <w:rFonts w:ascii="Trebuchet MS" w:eastAsia="Times New Roman" w:hAnsi="Trebuchet MS" w:cs="Times New Roman"/>
                <w:color w:val="auto"/>
                <w:lang w:val="en-CA" w:eastAsia="en-US"/>
              </w:rPr>
            </w:pPr>
            <w:r w:rsidRPr="005A180B">
              <w:rPr>
                <w:rFonts w:ascii="Trebuchet MS" w:eastAsia="Times New Roman" w:hAnsi="Trebuchet MS" w:cs="Times New Roman"/>
                <w:color w:val="262626"/>
                <w:lang w:eastAsia="en-US"/>
              </w:rPr>
              <w:t>By nomination, Up-and-Comers are new professionals to the library/vendor/publisher/researcher fields, who are future library leaders and changemakers</w:t>
            </w:r>
          </w:p>
          <w:p w14:paraId="1F533EA8" w14:textId="77777777" w:rsidR="005A180B" w:rsidRPr="005A180B" w:rsidRDefault="005A180B" w:rsidP="008C38BA">
            <w:pPr>
              <w:spacing w:line="240" w:lineRule="auto"/>
              <w:rPr>
                <w:b/>
                <w:bCs/>
                <w:lang w:val="en-CA"/>
              </w:rPr>
            </w:pPr>
          </w:p>
        </w:tc>
        <w:tc>
          <w:tcPr>
            <w:tcW w:w="2304" w:type="dxa"/>
          </w:tcPr>
          <w:p w14:paraId="579765D5" w14:textId="77777777" w:rsidR="005A180B" w:rsidRPr="005B410B" w:rsidRDefault="005A180B" w:rsidP="008C38BA">
            <w:pPr>
              <w:pStyle w:val="Date"/>
            </w:pPr>
            <w:r>
              <w:t>2018</w:t>
            </w:r>
          </w:p>
        </w:tc>
      </w:tr>
      <w:tr w:rsidR="005A180B" w:rsidRPr="005B410B" w14:paraId="4690F933" w14:textId="77777777" w:rsidTr="008C38BA">
        <w:tc>
          <w:tcPr>
            <w:tcW w:w="7776" w:type="dxa"/>
          </w:tcPr>
          <w:p w14:paraId="06E649EF" w14:textId="77777777" w:rsidR="005A180B" w:rsidRPr="005A180B" w:rsidRDefault="005A180B" w:rsidP="008C38BA">
            <w:pPr>
              <w:spacing w:line="240" w:lineRule="auto"/>
              <w:textAlignment w:val="baseline"/>
              <w:rPr>
                <w:rFonts w:ascii="Times New Roman" w:eastAsia="Times New Roman" w:hAnsi="Times New Roman" w:cs="Times New Roman"/>
                <w:color w:val="auto"/>
                <w:sz w:val="24"/>
                <w:szCs w:val="24"/>
                <w:lang w:val="en-CA" w:eastAsia="en-US"/>
              </w:rPr>
            </w:pPr>
            <w:r w:rsidRPr="005A180B">
              <w:rPr>
                <w:rFonts w:ascii="Trebuchet MS" w:eastAsia="Times New Roman" w:hAnsi="Trebuchet MS" w:cs="Times New Roman"/>
                <w:b/>
                <w:bCs/>
                <w:color w:val="262626"/>
                <w:lang w:eastAsia="en-US"/>
              </w:rPr>
              <w:t>NASIG John Riddick Student Grant,</w:t>
            </w:r>
            <w:r w:rsidRPr="005A180B">
              <w:rPr>
                <w:rFonts w:ascii="Trebuchet MS" w:eastAsia="Times New Roman" w:hAnsi="Trebuchet MS" w:cs="Times New Roman"/>
                <w:color w:val="262626"/>
                <w:lang w:eastAsia="en-US"/>
              </w:rPr>
              <w:t> NASIG</w:t>
            </w:r>
            <w:r w:rsidRPr="005A180B">
              <w:rPr>
                <w:rFonts w:ascii="Trebuchet MS" w:eastAsia="Times New Roman" w:hAnsi="Trebuchet MS" w:cs="Times New Roman"/>
                <w:color w:val="auto"/>
                <w:lang w:val="en-CA" w:eastAsia="en-US"/>
              </w:rPr>
              <w:t> </w:t>
            </w:r>
          </w:p>
          <w:p w14:paraId="2539F0ED" w14:textId="77777777" w:rsidR="005A180B" w:rsidRPr="00B23FC5" w:rsidRDefault="005A180B" w:rsidP="008C38BA">
            <w:pPr>
              <w:pStyle w:val="ListParagraph"/>
              <w:numPr>
                <w:ilvl w:val="0"/>
                <w:numId w:val="6"/>
              </w:numPr>
              <w:spacing w:line="240" w:lineRule="auto"/>
              <w:rPr>
                <w:b/>
                <w:bCs/>
              </w:rPr>
            </w:pPr>
            <w:r w:rsidRPr="005A180B">
              <w:rPr>
                <w:rFonts w:ascii="Trebuchet MS" w:eastAsia="Times New Roman" w:hAnsi="Trebuchet MS" w:cs="Times New Roman"/>
                <w:color w:val="262626"/>
                <w:lang w:eastAsia="en-US"/>
              </w:rPr>
              <w:t>This award developed to promote engagement in the information supply chain, this grant is awarded to current MI or MLIS students from across Canada, the United States and Mexico based on application, reference, and CV</w:t>
            </w:r>
          </w:p>
          <w:p w14:paraId="4BAEFA50" w14:textId="543F8E10" w:rsidR="00B23FC5" w:rsidRPr="00B23FC5" w:rsidRDefault="00B23FC5" w:rsidP="00B23FC5">
            <w:pPr>
              <w:spacing w:line="240" w:lineRule="auto"/>
              <w:rPr>
                <w:b/>
                <w:bCs/>
              </w:rPr>
            </w:pPr>
          </w:p>
        </w:tc>
        <w:tc>
          <w:tcPr>
            <w:tcW w:w="2304" w:type="dxa"/>
          </w:tcPr>
          <w:p w14:paraId="12C5BA83" w14:textId="77777777" w:rsidR="005A180B" w:rsidRPr="005B410B" w:rsidRDefault="005A180B" w:rsidP="008C38BA">
            <w:pPr>
              <w:pStyle w:val="Date"/>
            </w:pPr>
            <w:r>
              <w:t>2018</w:t>
            </w:r>
          </w:p>
        </w:tc>
      </w:tr>
      <w:tr w:rsidR="005A180B" w:rsidRPr="005B410B" w14:paraId="504461DF" w14:textId="77777777" w:rsidTr="008C38BA">
        <w:tc>
          <w:tcPr>
            <w:tcW w:w="7776" w:type="dxa"/>
          </w:tcPr>
          <w:p w14:paraId="42B4E98D" w14:textId="77777777" w:rsidR="005A180B" w:rsidRPr="005A180B" w:rsidRDefault="005A180B" w:rsidP="008C38BA">
            <w:pPr>
              <w:spacing w:line="240" w:lineRule="auto"/>
              <w:textAlignment w:val="baseline"/>
              <w:rPr>
                <w:rFonts w:ascii="Times New Roman" w:eastAsia="Times New Roman" w:hAnsi="Times New Roman" w:cs="Times New Roman"/>
                <w:color w:val="auto"/>
                <w:sz w:val="24"/>
                <w:szCs w:val="24"/>
                <w:lang w:val="en-CA" w:eastAsia="en-US"/>
              </w:rPr>
            </w:pPr>
            <w:r w:rsidRPr="005A180B">
              <w:rPr>
                <w:rFonts w:ascii="Trebuchet MS" w:eastAsia="Times New Roman" w:hAnsi="Trebuchet MS" w:cs="Times New Roman"/>
                <w:b/>
                <w:bCs/>
                <w:color w:val="262626"/>
                <w:lang w:eastAsia="en-US"/>
              </w:rPr>
              <w:t>OCULA Lightning Strikes Award Winner</w:t>
            </w:r>
            <w:r w:rsidRPr="005A180B">
              <w:rPr>
                <w:rFonts w:ascii="Trebuchet MS" w:eastAsia="Times New Roman" w:hAnsi="Trebuchet MS" w:cs="Times New Roman"/>
                <w:color w:val="262626"/>
                <w:lang w:eastAsia="en-US"/>
              </w:rPr>
              <w:t>, OCULA</w:t>
            </w:r>
            <w:r w:rsidRPr="005A180B">
              <w:rPr>
                <w:rFonts w:ascii="Trebuchet MS" w:eastAsia="Times New Roman" w:hAnsi="Trebuchet MS" w:cs="Times New Roman"/>
                <w:color w:val="auto"/>
                <w:lang w:val="en-CA" w:eastAsia="en-US"/>
              </w:rPr>
              <w:t> </w:t>
            </w:r>
          </w:p>
          <w:p w14:paraId="5CB2D919" w14:textId="77777777" w:rsidR="005A180B" w:rsidRPr="00B23FC5" w:rsidRDefault="005A180B" w:rsidP="008C38BA">
            <w:pPr>
              <w:pStyle w:val="ListParagraph"/>
              <w:numPr>
                <w:ilvl w:val="0"/>
                <w:numId w:val="6"/>
              </w:numPr>
              <w:spacing w:line="240" w:lineRule="auto"/>
              <w:rPr>
                <w:b/>
                <w:bCs/>
              </w:rPr>
            </w:pPr>
            <w:r w:rsidRPr="005A180B">
              <w:rPr>
                <w:rFonts w:ascii="Trebuchet MS" w:eastAsia="Times New Roman" w:hAnsi="Trebuchet MS" w:cs="Times New Roman"/>
                <w:color w:val="262626"/>
                <w:lang w:eastAsia="en-US"/>
              </w:rPr>
              <w:t>Determined after two rounds of judging. First round of judging based on creativity, relevance of the topic to academic librarianship, and appropriateness of the topic for a lightning talk by an OCULA panel of judges, followed by delivery of the proposed lightning talk and a vote of all audience members attending the Lightning Strikes Student Award Session</w:t>
            </w:r>
          </w:p>
          <w:p w14:paraId="31709FC3" w14:textId="465F9A64" w:rsidR="00B23FC5" w:rsidRPr="00B23FC5" w:rsidRDefault="00B23FC5" w:rsidP="00B23FC5">
            <w:pPr>
              <w:spacing w:line="240" w:lineRule="auto"/>
              <w:rPr>
                <w:b/>
                <w:bCs/>
              </w:rPr>
            </w:pPr>
          </w:p>
        </w:tc>
        <w:tc>
          <w:tcPr>
            <w:tcW w:w="2304" w:type="dxa"/>
          </w:tcPr>
          <w:p w14:paraId="48ADD800" w14:textId="77777777" w:rsidR="005A180B" w:rsidRPr="005B410B" w:rsidRDefault="005A180B" w:rsidP="008C38BA">
            <w:pPr>
              <w:pStyle w:val="Date"/>
            </w:pPr>
            <w:r>
              <w:t>2018</w:t>
            </w:r>
          </w:p>
        </w:tc>
      </w:tr>
      <w:tr w:rsidR="00B23FC5" w:rsidRPr="005B410B" w14:paraId="02AA9A1F" w14:textId="77777777" w:rsidTr="008C38BA">
        <w:tc>
          <w:tcPr>
            <w:tcW w:w="7776" w:type="dxa"/>
          </w:tcPr>
          <w:p w14:paraId="04CAA800" w14:textId="254FE7A0" w:rsidR="00B23FC5" w:rsidRPr="00B23FC5" w:rsidRDefault="00B23FC5" w:rsidP="00B23FC5">
            <w:pPr>
              <w:spacing w:line="240" w:lineRule="auto"/>
              <w:textAlignment w:val="baseline"/>
              <w:rPr>
                <w:rFonts w:ascii="Trebuchet MS" w:eastAsia="Times New Roman" w:hAnsi="Trebuchet MS" w:cs="Times New Roman"/>
                <w:b/>
                <w:bCs/>
                <w:color w:val="262626"/>
                <w:lang w:val="en-CA" w:eastAsia="en-US"/>
              </w:rPr>
            </w:pPr>
            <w:r w:rsidRPr="00B23FC5">
              <w:rPr>
                <w:rFonts w:ascii="Trebuchet MS" w:eastAsia="Times New Roman" w:hAnsi="Trebuchet MS" w:cs="Times New Roman"/>
                <w:b/>
                <w:bCs/>
                <w:color w:val="262626"/>
                <w:lang w:val="en-CA" w:eastAsia="en-US"/>
              </w:rPr>
              <w:t>Master of Information Fellowship</w:t>
            </w:r>
            <w:r>
              <w:rPr>
                <w:rFonts w:ascii="Trebuchet MS" w:eastAsia="Times New Roman" w:hAnsi="Trebuchet MS" w:cs="Times New Roman"/>
                <w:b/>
                <w:bCs/>
                <w:color w:val="262626"/>
                <w:lang w:val="en-CA" w:eastAsia="en-US"/>
              </w:rPr>
              <w:t xml:space="preserve">, </w:t>
            </w:r>
            <w:r w:rsidRPr="00B23FC5">
              <w:rPr>
                <w:rFonts w:ascii="Trebuchet MS" w:eastAsia="Times New Roman" w:hAnsi="Trebuchet MS" w:cs="Times New Roman"/>
                <w:color w:val="262626"/>
                <w:lang w:val="en-CA" w:eastAsia="en-US"/>
              </w:rPr>
              <w:t>University of Toronto</w:t>
            </w:r>
          </w:p>
          <w:p w14:paraId="6D9BC7FC" w14:textId="5D3B48AA" w:rsidR="00B23FC5" w:rsidRPr="00B23FC5" w:rsidRDefault="00B23FC5" w:rsidP="00B23FC5">
            <w:pPr>
              <w:pStyle w:val="ListParagraph"/>
              <w:numPr>
                <w:ilvl w:val="0"/>
                <w:numId w:val="6"/>
              </w:numPr>
              <w:spacing w:line="240" w:lineRule="auto"/>
              <w:textAlignment w:val="baseline"/>
              <w:rPr>
                <w:rFonts w:ascii="Trebuchet MS" w:eastAsia="Times New Roman" w:hAnsi="Trebuchet MS" w:cs="Times New Roman"/>
                <w:color w:val="262626"/>
                <w:lang w:val="en-CA" w:eastAsia="en-US"/>
              </w:rPr>
            </w:pPr>
            <w:r w:rsidRPr="00B23FC5">
              <w:rPr>
                <w:rFonts w:ascii="Trebuchet MS" w:eastAsia="Times New Roman" w:hAnsi="Trebuchet MS" w:cs="Times New Roman"/>
                <w:color w:val="262626"/>
                <w:lang w:val="en-CA" w:eastAsia="en-US"/>
              </w:rPr>
              <w:t>Full tuition fee scholarship offered to a limited number of outstanding incoming students to the Master of Information (MI) or Master of Museum Studies (</w:t>
            </w:r>
            <w:proofErr w:type="spellStart"/>
            <w:r w:rsidRPr="00B23FC5">
              <w:rPr>
                <w:rFonts w:ascii="Trebuchet MS" w:eastAsia="Times New Roman" w:hAnsi="Trebuchet MS" w:cs="Times New Roman"/>
                <w:color w:val="262626"/>
                <w:lang w:val="en-CA" w:eastAsia="en-US"/>
              </w:rPr>
              <w:t>MMSt</w:t>
            </w:r>
            <w:proofErr w:type="spellEnd"/>
            <w:r w:rsidRPr="00B23FC5">
              <w:rPr>
                <w:rFonts w:ascii="Trebuchet MS" w:eastAsia="Times New Roman" w:hAnsi="Trebuchet MS" w:cs="Times New Roman"/>
                <w:color w:val="262626"/>
                <w:lang w:val="en-CA" w:eastAsia="en-US"/>
              </w:rPr>
              <w:t>) programs. Requires academic excellence in the admitting undergraduate degree(s) – minimum cumulative grade point average (CGPA) of A- (3.70/4.00) or better</w:t>
            </w:r>
          </w:p>
          <w:p w14:paraId="5957E2C9" w14:textId="77777777" w:rsidR="00B23FC5" w:rsidRPr="00B23FC5" w:rsidRDefault="00B23FC5" w:rsidP="008C38BA">
            <w:pPr>
              <w:spacing w:line="240" w:lineRule="auto"/>
              <w:textAlignment w:val="baseline"/>
              <w:rPr>
                <w:rFonts w:ascii="Trebuchet MS" w:eastAsia="Times New Roman" w:hAnsi="Trebuchet MS" w:cs="Times New Roman"/>
                <w:b/>
                <w:bCs/>
                <w:color w:val="262626"/>
                <w:lang w:val="en-CA" w:eastAsia="en-US"/>
              </w:rPr>
            </w:pPr>
          </w:p>
        </w:tc>
        <w:tc>
          <w:tcPr>
            <w:tcW w:w="2304" w:type="dxa"/>
          </w:tcPr>
          <w:p w14:paraId="1BA4219F" w14:textId="1643448C" w:rsidR="00B23FC5" w:rsidRDefault="00B23FC5" w:rsidP="008C38BA">
            <w:pPr>
              <w:pStyle w:val="Date"/>
            </w:pPr>
            <w:r>
              <w:t>2017</w:t>
            </w:r>
          </w:p>
        </w:tc>
      </w:tr>
    </w:tbl>
    <w:p w14:paraId="2D9463B7" w14:textId="77777777" w:rsidR="005A180B" w:rsidRPr="005A180B" w:rsidRDefault="005A180B" w:rsidP="005A180B"/>
    <w:p w14:paraId="07C6258C" w14:textId="019F6F25" w:rsidR="005A180B" w:rsidRPr="005A180B" w:rsidRDefault="00665621" w:rsidP="00B23FC5">
      <w:pPr>
        <w:pStyle w:val="Heading2"/>
      </w:pPr>
      <w:r>
        <w:t>Workshops</w:t>
      </w:r>
    </w:p>
    <w:tbl>
      <w:tblPr>
        <w:tblW w:w="10080" w:type="dxa"/>
        <w:tblCellMar>
          <w:left w:w="0" w:type="dxa"/>
          <w:right w:w="0" w:type="dxa"/>
        </w:tblCellMar>
        <w:tblLook w:val="0000" w:firstRow="0" w:lastRow="0" w:firstColumn="0" w:lastColumn="0" w:noHBand="0" w:noVBand="0"/>
        <w:tblCaption w:val="Resume detail"/>
      </w:tblPr>
      <w:tblGrid>
        <w:gridCol w:w="7776"/>
        <w:gridCol w:w="2304"/>
      </w:tblGrid>
      <w:tr w:rsidR="005B410B" w14:paraId="58C16751" w14:textId="77777777" w:rsidTr="005B410B">
        <w:tc>
          <w:tcPr>
            <w:tcW w:w="7776" w:type="dxa"/>
          </w:tcPr>
          <w:p w14:paraId="44E536AC" w14:textId="77777777" w:rsidR="005B410B" w:rsidRPr="005B410B" w:rsidRDefault="005B410B" w:rsidP="005B410B">
            <w:pPr>
              <w:spacing w:line="240" w:lineRule="auto"/>
            </w:pPr>
            <w:r w:rsidRPr="69C330B7">
              <w:rPr>
                <w:b/>
                <w:bCs/>
              </w:rPr>
              <w:t>From LIS student to LIS professional: Developing Marketable Skills to Kickstart Your Library Career</w:t>
            </w:r>
            <w:r w:rsidRPr="005B410B">
              <w:rPr>
                <w:b/>
                <w:bCs/>
              </w:rPr>
              <w:t xml:space="preserve">, </w:t>
            </w:r>
            <w:r w:rsidRPr="005B410B">
              <w:t xml:space="preserve">OLA </w:t>
            </w:r>
            <w:proofErr w:type="spellStart"/>
            <w:r w:rsidRPr="005B410B">
              <w:t>Superconference</w:t>
            </w:r>
            <w:proofErr w:type="spellEnd"/>
            <w:r w:rsidRPr="005B410B">
              <w:t>, Toronto, ON</w:t>
            </w:r>
          </w:p>
          <w:p w14:paraId="29D2AD4A" w14:textId="77777777" w:rsidR="005B410B" w:rsidRDefault="005B410B" w:rsidP="005B410B">
            <w:pPr>
              <w:pStyle w:val="ListParagraph"/>
              <w:numPr>
                <w:ilvl w:val="0"/>
                <w:numId w:val="6"/>
              </w:numPr>
              <w:spacing w:line="240" w:lineRule="auto"/>
            </w:pPr>
            <w:proofErr w:type="gramStart"/>
            <w:r w:rsidRPr="005B410B">
              <w:t>90 minute</w:t>
            </w:r>
            <w:proofErr w:type="gramEnd"/>
            <w:r w:rsidRPr="005B410B">
              <w:t xml:space="preserve"> workshop with Angel </w:t>
            </w:r>
            <w:proofErr w:type="spellStart"/>
            <w:r w:rsidRPr="005B410B">
              <w:t>Su</w:t>
            </w:r>
            <w:proofErr w:type="spellEnd"/>
          </w:p>
          <w:p w14:paraId="63934B8B" w14:textId="6EBED3DD" w:rsidR="005B410B" w:rsidRPr="69C330B7" w:rsidRDefault="005B410B" w:rsidP="005B410B">
            <w:pPr>
              <w:spacing w:line="240" w:lineRule="auto"/>
              <w:rPr>
                <w:b/>
                <w:bCs/>
              </w:rPr>
            </w:pPr>
          </w:p>
        </w:tc>
        <w:tc>
          <w:tcPr>
            <w:tcW w:w="2304" w:type="dxa"/>
          </w:tcPr>
          <w:p w14:paraId="24C5F129" w14:textId="5E43EBED" w:rsidR="005B410B" w:rsidRDefault="005B410B" w:rsidP="005B410B">
            <w:pPr>
              <w:pStyle w:val="Date"/>
              <w:spacing w:line="240" w:lineRule="auto"/>
            </w:pPr>
            <w:r w:rsidRPr="69C330B7">
              <w:t>January 30, 2020</w:t>
            </w:r>
          </w:p>
        </w:tc>
      </w:tr>
      <w:tr w:rsidR="00665621" w14:paraId="5D750C4F" w14:textId="77777777" w:rsidTr="005B410B">
        <w:tc>
          <w:tcPr>
            <w:tcW w:w="7776" w:type="dxa"/>
          </w:tcPr>
          <w:p w14:paraId="1DAD045B" w14:textId="77777777" w:rsidR="00665621" w:rsidRDefault="00665621" w:rsidP="005B410B">
            <w:pPr>
              <w:spacing w:line="240" w:lineRule="auto"/>
              <w:rPr>
                <w:b/>
                <w:bCs/>
                <w:lang w:val="en-CA"/>
              </w:rPr>
            </w:pPr>
            <w:r w:rsidRPr="00F762A0">
              <w:rPr>
                <w:b/>
                <w:bCs/>
                <w:lang w:val="en-CA"/>
              </w:rPr>
              <w:t xml:space="preserve">Library Carpentries </w:t>
            </w:r>
            <w:r>
              <w:rPr>
                <w:b/>
                <w:bCs/>
                <w:lang w:val="en-CA"/>
              </w:rPr>
              <w:t xml:space="preserve">Workshop, </w:t>
            </w:r>
            <w:r w:rsidRPr="00F762A0">
              <w:rPr>
                <w:lang w:val="en-CA"/>
              </w:rPr>
              <w:t>Bank of Canada, Ottawa, ON</w:t>
            </w:r>
          </w:p>
          <w:p w14:paraId="271D3695" w14:textId="77777777" w:rsidR="00665621" w:rsidRPr="005B410B" w:rsidRDefault="00665621" w:rsidP="005B410B">
            <w:pPr>
              <w:pStyle w:val="ListParagraph"/>
              <w:numPr>
                <w:ilvl w:val="0"/>
                <w:numId w:val="6"/>
              </w:numPr>
              <w:spacing w:line="240" w:lineRule="auto"/>
              <w:rPr>
                <w:lang w:val="en-CA"/>
              </w:rPr>
            </w:pPr>
            <w:r w:rsidRPr="005B410B">
              <w:rPr>
                <w:lang w:val="en-CA"/>
              </w:rPr>
              <w:t xml:space="preserve">Taught Introduction to Data, Tidy Data, </w:t>
            </w:r>
            <w:proofErr w:type="spellStart"/>
            <w:r w:rsidRPr="005B410B">
              <w:rPr>
                <w:lang w:val="en-CA"/>
              </w:rPr>
              <w:t>OpenRefine</w:t>
            </w:r>
            <w:proofErr w:type="spellEnd"/>
            <w:r w:rsidRPr="005B410B">
              <w:rPr>
                <w:lang w:val="en-CA"/>
              </w:rPr>
              <w:t xml:space="preserve">, Introduction to Git, and FAIR Data during a Two-day workshop with Elaine Wong </w:t>
            </w:r>
          </w:p>
          <w:p w14:paraId="118CE13E" w14:textId="653115C6" w:rsidR="005B410B" w:rsidRPr="00F762A0" w:rsidRDefault="005B410B" w:rsidP="005B410B">
            <w:pPr>
              <w:spacing w:line="240" w:lineRule="auto"/>
              <w:rPr>
                <w:lang w:val="en-CA"/>
              </w:rPr>
            </w:pPr>
          </w:p>
        </w:tc>
        <w:tc>
          <w:tcPr>
            <w:tcW w:w="2304" w:type="dxa"/>
          </w:tcPr>
          <w:p w14:paraId="64A9B441" w14:textId="77777777" w:rsidR="00665621" w:rsidRPr="00F762A0" w:rsidRDefault="00665621" w:rsidP="005B410B">
            <w:pPr>
              <w:spacing w:line="240" w:lineRule="auto"/>
              <w:jc w:val="right"/>
            </w:pPr>
            <w:r w:rsidRPr="00F762A0">
              <w:rPr>
                <w:lang w:val="en-CA"/>
              </w:rPr>
              <w:t>May 27 &amp; 28, 2019</w:t>
            </w:r>
          </w:p>
        </w:tc>
      </w:tr>
      <w:tr w:rsidR="00665621" w14:paraId="59E44E2A" w14:textId="77777777" w:rsidTr="005B410B">
        <w:tc>
          <w:tcPr>
            <w:tcW w:w="7776" w:type="dxa"/>
          </w:tcPr>
          <w:p w14:paraId="6E6625B6" w14:textId="77777777" w:rsidR="00665621" w:rsidRPr="00F762A0" w:rsidRDefault="00665621" w:rsidP="005B410B">
            <w:pPr>
              <w:spacing w:line="240" w:lineRule="auto"/>
              <w:rPr>
                <w:b/>
                <w:bCs/>
                <w:lang w:val="en-CA"/>
              </w:rPr>
            </w:pPr>
            <w:proofErr w:type="spellStart"/>
            <w:r w:rsidRPr="00F762A0">
              <w:rPr>
                <w:b/>
                <w:bCs/>
                <w:lang w:val="en-CA"/>
              </w:rPr>
              <w:t>OpenRefine</w:t>
            </w:r>
            <w:proofErr w:type="spellEnd"/>
            <w:r w:rsidRPr="00F762A0">
              <w:rPr>
                <w:b/>
                <w:bCs/>
                <w:lang w:val="en-CA"/>
              </w:rPr>
              <w:t xml:space="preserve"> Library Carpentries </w:t>
            </w:r>
            <w:r>
              <w:rPr>
                <w:b/>
                <w:bCs/>
                <w:lang w:val="en-CA"/>
              </w:rPr>
              <w:t>Workshop,</w:t>
            </w:r>
            <w:r w:rsidRPr="00645603">
              <w:rPr>
                <w:lang w:val="en-CA"/>
              </w:rPr>
              <w:t xml:space="preserve"> </w:t>
            </w:r>
            <w:r w:rsidRPr="00F762A0">
              <w:rPr>
                <w:lang w:val="en-CA"/>
              </w:rPr>
              <w:t>Ryerson University Library and Archives, Toronto</w:t>
            </w:r>
            <w:r w:rsidRPr="00645603">
              <w:rPr>
                <w:lang w:val="en-CA"/>
              </w:rPr>
              <w:t>, ON</w:t>
            </w:r>
          </w:p>
          <w:p w14:paraId="3B5BB57B" w14:textId="77777777" w:rsidR="00665621" w:rsidRPr="005B410B" w:rsidRDefault="00665621" w:rsidP="005B410B">
            <w:pPr>
              <w:pStyle w:val="ListParagraph"/>
              <w:numPr>
                <w:ilvl w:val="0"/>
                <w:numId w:val="6"/>
              </w:numPr>
              <w:spacing w:line="240" w:lineRule="auto"/>
              <w:rPr>
                <w:lang w:val="en-CA"/>
              </w:rPr>
            </w:pPr>
            <w:proofErr w:type="gramStart"/>
            <w:r w:rsidRPr="005B410B">
              <w:rPr>
                <w:lang w:val="en-CA"/>
              </w:rPr>
              <w:t>3 hour</w:t>
            </w:r>
            <w:proofErr w:type="gramEnd"/>
            <w:r w:rsidRPr="005B410B">
              <w:rPr>
                <w:lang w:val="en-CA"/>
              </w:rPr>
              <w:t xml:space="preserve"> workshop with Rachel Wang</w:t>
            </w:r>
          </w:p>
          <w:p w14:paraId="5FC1B059" w14:textId="26C3A9F4" w:rsidR="005B410B" w:rsidRPr="00645603" w:rsidRDefault="005B410B" w:rsidP="005B410B">
            <w:pPr>
              <w:spacing w:line="240" w:lineRule="auto"/>
              <w:rPr>
                <w:lang w:val="en-CA"/>
              </w:rPr>
            </w:pPr>
          </w:p>
        </w:tc>
        <w:tc>
          <w:tcPr>
            <w:tcW w:w="2304" w:type="dxa"/>
          </w:tcPr>
          <w:p w14:paraId="249742A4" w14:textId="77777777" w:rsidR="00665621" w:rsidRPr="00645603" w:rsidRDefault="00665621" w:rsidP="005B410B">
            <w:pPr>
              <w:spacing w:line="240" w:lineRule="auto"/>
              <w:jc w:val="right"/>
              <w:rPr>
                <w:lang w:val="en-CA"/>
              </w:rPr>
            </w:pPr>
            <w:r w:rsidRPr="00F762A0">
              <w:rPr>
                <w:lang w:val="en-CA"/>
              </w:rPr>
              <w:t>April 18, 2019</w:t>
            </w:r>
          </w:p>
        </w:tc>
      </w:tr>
      <w:tr w:rsidR="00665621" w:rsidRPr="00645603" w14:paraId="5A8D46B3" w14:textId="77777777" w:rsidTr="005B410B">
        <w:tc>
          <w:tcPr>
            <w:tcW w:w="7776" w:type="dxa"/>
          </w:tcPr>
          <w:p w14:paraId="26979121" w14:textId="77777777" w:rsidR="00665621" w:rsidRDefault="00665621" w:rsidP="005B410B">
            <w:pPr>
              <w:spacing w:line="240" w:lineRule="auto"/>
              <w:rPr>
                <w:lang w:val="en-CA"/>
              </w:rPr>
            </w:pPr>
            <w:r w:rsidRPr="00F762A0">
              <w:rPr>
                <w:b/>
                <w:bCs/>
                <w:lang w:val="en-CA"/>
              </w:rPr>
              <w:t xml:space="preserve">Discovering &amp; Developing your Core Competencies to Structure your Career Trajectory, </w:t>
            </w:r>
            <w:r w:rsidRPr="00F762A0">
              <w:rPr>
                <w:lang w:val="en-CA"/>
              </w:rPr>
              <w:t>Information &amp; Museum Studies Conference, University of Toronto, Toronto</w:t>
            </w:r>
            <w:r>
              <w:rPr>
                <w:lang w:val="en-CA"/>
              </w:rPr>
              <w:t>, ON</w:t>
            </w:r>
            <w:r w:rsidRPr="00F762A0">
              <w:rPr>
                <w:lang w:val="en-CA"/>
              </w:rPr>
              <w:t>.</w:t>
            </w:r>
          </w:p>
          <w:p w14:paraId="736BBB63" w14:textId="77777777" w:rsidR="00665621" w:rsidRPr="005B410B" w:rsidRDefault="00665621" w:rsidP="005B410B">
            <w:pPr>
              <w:pStyle w:val="ListParagraph"/>
              <w:numPr>
                <w:ilvl w:val="0"/>
                <w:numId w:val="6"/>
              </w:numPr>
              <w:spacing w:line="240" w:lineRule="auto"/>
              <w:rPr>
                <w:lang w:val="en-CA"/>
              </w:rPr>
            </w:pPr>
            <w:proofErr w:type="gramStart"/>
            <w:r w:rsidRPr="005B410B">
              <w:rPr>
                <w:lang w:val="en-CA"/>
              </w:rPr>
              <w:t>1 hour</w:t>
            </w:r>
            <w:proofErr w:type="gramEnd"/>
            <w:r w:rsidRPr="005B410B">
              <w:rPr>
                <w:lang w:val="en-CA"/>
              </w:rPr>
              <w:t xml:space="preserve"> workshop with Ciara O’Kelly</w:t>
            </w:r>
          </w:p>
          <w:p w14:paraId="1FA759BC" w14:textId="484E003B" w:rsidR="005B410B" w:rsidRPr="00645603" w:rsidRDefault="005B410B" w:rsidP="005B410B">
            <w:pPr>
              <w:spacing w:line="240" w:lineRule="auto"/>
              <w:rPr>
                <w:lang w:val="en-CA"/>
              </w:rPr>
            </w:pPr>
          </w:p>
        </w:tc>
        <w:tc>
          <w:tcPr>
            <w:tcW w:w="2304" w:type="dxa"/>
          </w:tcPr>
          <w:p w14:paraId="722A445B" w14:textId="77777777" w:rsidR="00665621" w:rsidRPr="00645603" w:rsidRDefault="00665621" w:rsidP="005B410B">
            <w:pPr>
              <w:spacing w:line="240" w:lineRule="auto"/>
              <w:jc w:val="right"/>
              <w:rPr>
                <w:lang w:val="en-CA"/>
              </w:rPr>
            </w:pPr>
            <w:r w:rsidRPr="00F762A0">
              <w:rPr>
                <w:lang w:val="en-CA"/>
              </w:rPr>
              <w:t>April 15, 2019</w:t>
            </w:r>
          </w:p>
        </w:tc>
      </w:tr>
    </w:tbl>
    <w:p w14:paraId="69EA2BBE" w14:textId="77777777" w:rsidR="00B23FC5" w:rsidRDefault="00B23FC5" w:rsidP="00B23FC5">
      <w:pPr>
        <w:pStyle w:val="Heading2"/>
      </w:pPr>
    </w:p>
    <w:p w14:paraId="74421DBA" w14:textId="50BFA5D8" w:rsidR="00B23FC5" w:rsidRDefault="00B23FC5" w:rsidP="00B23FC5">
      <w:pPr>
        <w:pStyle w:val="Heading2"/>
      </w:pPr>
      <w:r>
        <w:t>Presentations</w:t>
      </w:r>
      <w:r>
        <w:t>, Panels and Posters</w:t>
      </w:r>
    </w:p>
    <w:tbl>
      <w:tblPr>
        <w:tblW w:w="10080" w:type="dxa"/>
        <w:tblCellMar>
          <w:left w:w="0" w:type="dxa"/>
          <w:right w:w="0" w:type="dxa"/>
        </w:tblCellMar>
        <w:tblLook w:val="0000" w:firstRow="0" w:lastRow="0" w:firstColumn="0" w:lastColumn="0" w:noHBand="0" w:noVBand="0"/>
      </w:tblPr>
      <w:tblGrid>
        <w:gridCol w:w="7776"/>
        <w:gridCol w:w="2304"/>
      </w:tblGrid>
      <w:tr w:rsidR="00B23FC5" w14:paraId="2550F3D8" w14:textId="77777777" w:rsidTr="00B23FC5">
        <w:tc>
          <w:tcPr>
            <w:tcW w:w="7776" w:type="dxa"/>
          </w:tcPr>
          <w:p w14:paraId="524CCC1A" w14:textId="77777777" w:rsidR="00B23FC5" w:rsidRPr="00B23FC5" w:rsidRDefault="00B23FC5" w:rsidP="008C38BA">
            <w:pPr>
              <w:spacing w:line="240" w:lineRule="auto"/>
              <w:rPr>
                <w:lang w:val="en-CA"/>
              </w:rPr>
            </w:pPr>
            <w:r w:rsidRPr="00B23FC5">
              <w:rPr>
                <w:b/>
                <w:bCs/>
                <w:lang w:val="en-CA"/>
              </w:rPr>
              <w:t xml:space="preserve">Data Insights from Linked Data, </w:t>
            </w:r>
            <w:proofErr w:type="spellStart"/>
            <w:r w:rsidRPr="00B23FC5">
              <w:rPr>
                <w:lang w:val="en-CA"/>
              </w:rPr>
              <w:t>Pycon</w:t>
            </w:r>
            <w:proofErr w:type="spellEnd"/>
            <w:r w:rsidRPr="00B23FC5">
              <w:rPr>
                <w:lang w:val="en-CA"/>
              </w:rPr>
              <w:t xml:space="preserve"> Canada, Toronto, ON</w:t>
            </w:r>
          </w:p>
          <w:p w14:paraId="673EE9F8" w14:textId="77777777" w:rsidR="00B23FC5" w:rsidRPr="00B23FC5" w:rsidRDefault="00B23FC5" w:rsidP="008C38BA">
            <w:pPr>
              <w:pStyle w:val="ListParagraph"/>
              <w:numPr>
                <w:ilvl w:val="0"/>
                <w:numId w:val="6"/>
              </w:numPr>
              <w:spacing w:line="240" w:lineRule="auto"/>
              <w:rPr>
                <w:lang w:val="en-CA"/>
              </w:rPr>
            </w:pPr>
            <w:proofErr w:type="gramStart"/>
            <w:r w:rsidRPr="00B23FC5">
              <w:rPr>
                <w:lang w:val="en-CA"/>
              </w:rPr>
              <w:t>25 minute</w:t>
            </w:r>
            <w:proofErr w:type="gramEnd"/>
            <w:r w:rsidRPr="00B23FC5">
              <w:rPr>
                <w:lang w:val="en-CA"/>
              </w:rPr>
              <w:t xml:space="preserve"> presentation with Rachel Wang</w:t>
            </w:r>
          </w:p>
          <w:p w14:paraId="73A2B7D7" w14:textId="77777777" w:rsidR="00B23FC5" w:rsidRPr="00B23FC5" w:rsidRDefault="00B23FC5" w:rsidP="008C38BA">
            <w:pPr>
              <w:spacing w:line="240" w:lineRule="auto"/>
              <w:rPr>
                <w:b/>
                <w:bCs/>
                <w:lang w:val="en-CA"/>
              </w:rPr>
            </w:pPr>
          </w:p>
        </w:tc>
        <w:tc>
          <w:tcPr>
            <w:tcW w:w="2304" w:type="dxa"/>
          </w:tcPr>
          <w:p w14:paraId="4473B0C3" w14:textId="77777777" w:rsidR="00B23FC5" w:rsidRPr="00B23FC5" w:rsidRDefault="00B23FC5" w:rsidP="008C38BA">
            <w:pPr>
              <w:pStyle w:val="Date"/>
              <w:spacing w:line="240" w:lineRule="auto"/>
              <w:rPr>
                <w:lang w:val="en-CA"/>
              </w:rPr>
            </w:pPr>
            <w:r w:rsidRPr="00B23FC5">
              <w:rPr>
                <w:lang w:val="en-CA"/>
              </w:rPr>
              <w:t>November 17, 2019</w:t>
            </w:r>
          </w:p>
        </w:tc>
      </w:tr>
      <w:tr w:rsidR="00B23FC5" w14:paraId="687F789D" w14:textId="77777777" w:rsidTr="00B23FC5">
        <w:tc>
          <w:tcPr>
            <w:tcW w:w="7776" w:type="dxa"/>
          </w:tcPr>
          <w:p w14:paraId="2DA7787E" w14:textId="77777777" w:rsidR="00B23FC5" w:rsidRPr="00B23FC5" w:rsidRDefault="00B23FC5" w:rsidP="008C38BA">
            <w:pPr>
              <w:spacing w:line="240" w:lineRule="auto"/>
              <w:rPr>
                <w:lang w:val="en-CA"/>
              </w:rPr>
            </w:pPr>
            <w:r w:rsidRPr="00B23FC5">
              <w:rPr>
                <w:b/>
                <w:bCs/>
                <w:lang w:val="en-CA"/>
              </w:rPr>
              <w:t xml:space="preserve">Academic Librarianship: The Next Generation, </w:t>
            </w:r>
            <w:r w:rsidRPr="00B23FC5">
              <w:rPr>
                <w:lang w:val="en-CA"/>
              </w:rPr>
              <w:t>Charting Our Course: Empowering Librarians at the University of Toronto, UTFA Conference, Toronto, ON</w:t>
            </w:r>
          </w:p>
          <w:p w14:paraId="0CC63725" w14:textId="36A97B91" w:rsidR="00B23FC5" w:rsidRPr="00B23FC5" w:rsidRDefault="00B23FC5" w:rsidP="008C38BA">
            <w:pPr>
              <w:pStyle w:val="ListParagraph"/>
              <w:numPr>
                <w:ilvl w:val="0"/>
                <w:numId w:val="6"/>
              </w:numPr>
              <w:spacing w:line="240" w:lineRule="auto"/>
              <w:rPr>
                <w:lang w:val="en-CA"/>
              </w:rPr>
            </w:pPr>
            <w:proofErr w:type="gramStart"/>
            <w:r w:rsidRPr="00B23FC5">
              <w:rPr>
                <w:lang w:val="en-CA"/>
              </w:rPr>
              <w:t>45 minute</w:t>
            </w:r>
            <w:proofErr w:type="gramEnd"/>
            <w:r w:rsidRPr="00B23FC5">
              <w:rPr>
                <w:lang w:val="en-CA"/>
              </w:rPr>
              <w:t xml:space="preserve"> </w:t>
            </w:r>
            <w:r>
              <w:rPr>
                <w:lang w:val="en-CA"/>
              </w:rPr>
              <w:t xml:space="preserve">panel </w:t>
            </w:r>
            <w:r w:rsidRPr="00B23FC5">
              <w:rPr>
                <w:lang w:val="en-CA"/>
              </w:rPr>
              <w:t>about the needs of new librarians</w:t>
            </w:r>
          </w:p>
          <w:p w14:paraId="2B3E30DA" w14:textId="77777777" w:rsidR="00B23FC5" w:rsidRPr="00B23FC5" w:rsidRDefault="00B23FC5" w:rsidP="00B23FC5">
            <w:pPr>
              <w:spacing w:line="240" w:lineRule="auto"/>
              <w:rPr>
                <w:b/>
                <w:bCs/>
                <w:lang w:val="en-CA"/>
              </w:rPr>
            </w:pPr>
          </w:p>
        </w:tc>
        <w:tc>
          <w:tcPr>
            <w:tcW w:w="2304" w:type="dxa"/>
          </w:tcPr>
          <w:p w14:paraId="0BE4EDB2" w14:textId="77777777" w:rsidR="00B23FC5" w:rsidRPr="00B23FC5" w:rsidRDefault="00B23FC5" w:rsidP="008C38BA">
            <w:pPr>
              <w:pStyle w:val="Date"/>
              <w:spacing w:line="240" w:lineRule="auto"/>
              <w:rPr>
                <w:lang w:val="en-CA"/>
              </w:rPr>
            </w:pPr>
            <w:r w:rsidRPr="00B23FC5">
              <w:rPr>
                <w:lang w:val="en-CA"/>
              </w:rPr>
              <w:t>November 15, 2019</w:t>
            </w:r>
          </w:p>
        </w:tc>
      </w:tr>
      <w:tr w:rsidR="00B23FC5" w14:paraId="148E8AC6" w14:textId="77777777" w:rsidTr="00B23FC5">
        <w:tc>
          <w:tcPr>
            <w:tcW w:w="7776" w:type="dxa"/>
          </w:tcPr>
          <w:p w14:paraId="7D430CA7" w14:textId="77777777" w:rsidR="00B23FC5" w:rsidRPr="00B23FC5" w:rsidRDefault="00B23FC5" w:rsidP="008C38BA">
            <w:pPr>
              <w:spacing w:line="240" w:lineRule="auto"/>
              <w:rPr>
                <w:lang w:val="en-CA"/>
              </w:rPr>
            </w:pPr>
            <w:r w:rsidRPr="00B23FC5">
              <w:rPr>
                <w:b/>
                <w:bCs/>
                <w:lang w:val="en-CA"/>
              </w:rPr>
              <w:t>Future of Cataloguing panel in INF1324 – Critical Infrastructures</w:t>
            </w:r>
            <w:r w:rsidRPr="00B23FC5">
              <w:rPr>
                <w:lang w:val="en-CA"/>
              </w:rPr>
              <w:t xml:space="preserve">, University of Toronto </w:t>
            </w:r>
            <w:proofErr w:type="spellStart"/>
            <w:r w:rsidRPr="00B23FC5">
              <w:rPr>
                <w:lang w:val="en-CA"/>
              </w:rPr>
              <w:t>iSchool</w:t>
            </w:r>
            <w:proofErr w:type="spellEnd"/>
            <w:r w:rsidRPr="00B23FC5">
              <w:rPr>
                <w:lang w:val="en-CA"/>
              </w:rPr>
              <w:t>, Toronto, ON</w:t>
            </w:r>
          </w:p>
          <w:p w14:paraId="104958E8" w14:textId="77777777" w:rsidR="00B23FC5" w:rsidRPr="00B23FC5" w:rsidRDefault="00B23FC5" w:rsidP="008C38BA">
            <w:pPr>
              <w:pStyle w:val="ListParagraph"/>
              <w:numPr>
                <w:ilvl w:val="0"/>
                <w:numId w:val="6"/>
              </w:numPr>
              <w:spacing w:line="240" w:lineRule="auto"/>
              <w:rPr>
                <w:lang w:val="en-CA"/>
              </w:rPr>
            </w:pPr>
            <w:r w:rsidRPr="00B23FC5">
              <w:rPr>
                <w:lang w:val="en-CA"/>
              </w:rPr>
              <w:t xml:space="preserve">Panelist on two </w:t>
            </w:r>
            <w:proofErr w:type="gramStart"/>
            <w:r w:rsidRPr="00B23FC5">
              <w:rPr>
                <w:lang w:val="en-CA"/>
              </w:rPr>
              <w:t>90 minute</w:t>
            </w:r>
            <w:proofErr w:type="gramEnd"/>
            <w:r w:rsidRPr="00B23FC5">
              <w:rPr>
                <w:lang w:val="en-CA"/>
              </w:rPr>
              <w:t xml:space="preserve"> panels</w:t>
            </w:r>
          </w:p>
          <w:p w14:paraId="68E48808" w14:textId="77777777" w:rsidR="00B23FC5" w:rsidRPr="00B23FC5" w:rsidRDefault="00B23FC5" w:rsidP="008C38BA">
            <w:pPr>
              <w:spacing w:line="240" w:lineRule="auto"/>
              <w:rPr>
                <w:b/>
                <w:bCs/>
                <w:lang w:val="en-CA"/>
              </w:rPr>
            </w:pPr>
          </w:p>
        </w:tc>
        <w:tc>
          <w:tcPr>
            <w:tcW w:w="2304" w:type="dxa"/>
          </w:tcPr>
          <w:p w14:paraId="22438D40" w14:textId="77777777" w:rsidR="00B23FC5" w:rsidRPr="00B23FC5" w:rsidRDefault="00B23FC5" w:rsidP="00B23FC5">
            <w:pPr>
              <w:pStyle w:val="Date"/>
              <w:rPr>
                <w:lang w:val="en-CA"/>
              </w:rPr>
            </w:pPr>
            <w:r w:rsidRPr="00B23FC5">
              <w:rPr>
                <w:lang w:val="en-CA"/>
              </w:rPr>
              <w:lastRenderedPageBreak/>
              <w:t>November 12 &amp; 13, 2019</w:t>
            </w:r>
          </w:p>
        </w:tc>
      </w:tr>
      <w:tr w:rsidR="00B23FC5" w14:paraId="2B36728C" w14:textId="77777777" w:rsidTr="008C38BA">
        <w:tc>
          <w:tcPr>
            <w:tcW w:w="7776" w:type="dxa"/>
          </w:tcPr>
          <w:p w14:paraId="152504AF" w14:textId="38DC8908" w:rsidR="00B23FC5" w:rsidRDefault="00B23FC5" w:rsidP="00B23FC5">
            <w:pPr>
              <w:spacing w:line="240" w:lineRule="auto"/>
              <w:rPr>
                <w:lang w:val="en-CA"/>
              </w:rPr>
            </w:pPr>
            <w:r w:rsidRPr="00B23FC5">
              <w:rPr>
                <w:b/>
                <w:bCs/>
                <w:lang w:val="en-CA"/>
              </w:rPr>
              <w:t>Slowly but Surely: Diversity and I</w:t>
            </w:r>
            <w:r w:rsidRPr="00B23FC5">
              <w:rPr>
                <w:b/>
                <w:bCs/>
                <w:lang w:val="en-CA"/>
              </w:rPr>
              <w:t>n</w:t>
            </w:r>
            <w:r w:rsidRPr="00B23FC5">
              <w:rPr>
                <w:b/>
                <w:bCs/>
                <w:lang w:val="en-CA"/>
              </w:rPr>
              <w:t xml:space="preserve">clusion in action at University of Toronto Libraries, </w:t>
            </w:r>
            <w:r w:rsidRPr="00B23FC5">
              <w:rPr>
                <w:lang w:val="en-CA"/>
              </w:rPr>
              <w:t>TRY+ Library Conference</w:t>
            </w:r>
            <w:r w:rsidR="00252940">
              <w:rPr>
                <w:lang w:val="en-CA"/>
              </w:rPr>
              <w:t xml:space="preserve"> 2019</w:t>
            </w:r>
            <w:r w:rsidRPr="00B23FC5">
              <w:rPr>
                <w:lang w:val="en-CA"/>
              </w:rPr>
              <w:t xml:space="preserve">: Critical Times </w:t>
            </w:r>
          </w:p>
          <w:p w14:paraId="76FB6D73" w14:textId="46CE4F7D" w:rsidR="00B23FC5" w:rsidRPr="00B23FC5" w:rsidRDefault="00B23FC5" w:rsidP="00B23FC5">
            <w:pPr>
              <w:pStyle w:val="ListParagraph"/>
              <w:numPr>
                <w:ilvl w:val="0"/>
                <w:numId w:val="6"/>
              </w:numPr>
              <w:spacing w:line="240" w:lineRule="auto"/>
              <w:rPr>
                <w:lang w:val="en-CA"/>
              </w:rPr>
            </w:pPr>
            <w:proofErr w:type="gramStart"/>
            <w:r>
              <w:rPr>
                <w:lang w:val="en-CA"/>
              </w:rPr>
              <w:t>50 minute</w:t>
            </w:r>
            <w:proofErr w:type="gramEnd"/>
            <w:r>
              <w:rPr>
                <w:lang w:val="en-CA"/>
              </w:rPr>
              <w:t xml:space="preserve"> panel </w:t>
            </w:r>
            <w:r w:rsidRPr="00B23FC5">
              <w:rPr>
                <w:lang w:val="en-CA"/>
              </w:rPr>
              <w:t>with May Chan and Rachel Wang</w:t>
            </w:r>
          </w:p>
          <w:p w14:paraId="1DE951E6" w14:textId="77777777" w:rsidR="00B23FC5" w:rsidRPr="008A3A1A" w:rsidRDefault="00B23FC5" w:rsidP="008C38BA">
            <w:pPr>
              <w:spacing w:line="240" w:lineRule="auto"/>
              <w:rPr>
                <w:b/>
                <w:bCs/>
                <w:lang w:val="en-CA"/>
              </w:rPr>
            </w:pPr>
          </w:p>
        </w:tc>
        <w:tc>
          <w:tcPr>
            <w:tcW w:w="2304" w:type="dxa"/>
          </w:tcPr>
          <w:p w14:paraId="1AF7B062" w14:textId="7863EEC5" w:rsidR="00B23FC5" w:rsidRPr="00B23FC5" w:rsidRDefault="00B23FC5" w:rsidP="008C38BA">
            <w:pPr>
              <w:pStyle w:val="Date"/>
              <w:spacing w:line="240" w:lineRule="auto"/>
              <w:rPr>
                <w:lang w:val="en-CA"/>
              </w:rPr>
            </w:pPr>
            <w:r w:rsidRPr="00B23FC5">
              <w:rPr>
                <w:lang w:val="en-CA"/>
              </w:rPr>
              <w:t>May 7, 2019</w:t>
            </w:r>
          </w:p>
        </w:tc>
      </w:tr>
      <w:tr w:rsidR="00B23FC5" w14:paraId="02CDB12F" w14:textId="77777777" w:rsidTr="008C38BA">
        <w:tc>
          <w:tcPr>
            <w:tcW w:w="7776" w:type="dxa"/>
          </w:tcPr>
          <w:p w14:paraId="2245316E" w14:textId="77777777" w:rsidR="00B23FC5" w:rsidRDefault="00B23FC5" w:rsidP="008C38BA">
            <w:pPr>
              <w:spacing w:line="240" w:lineRule="auto"/>
              <w:rPr>
                <w:lang w:val="en-CA"/>
              </w:rPr>
            </w:pPr>
            <w:r w:rsidRPr="008A3A1A">
              <w:rPr>
                <w:b/>
                <w:bCs/>
                <w:lang w:val="en-CA"/>
              </w:rPr>
              <w:t xml:space="preserve">Dilemmas of Block Chain and Publishing </w:t>
            </w:r>
            <w:r w:rsidRPr="008A3A1A">
              <w:rPr>
                <w:lang w:val="en-CA"/>
              </w:rPr>
              <w:t>Lightning Talk, FSCI San Diego</w:t>
            </w:r>
            <w:r>
              <w:rPr>
                <w:lang w:val="en-CA"/>
              </w:rPr>
              <w:t>, San Diego, USA</w:t>
            </w:r>
          </w:p>
          <w:p w14:paraId="53861CBB" w14:textId="77777777" w:rsidR="00B23FC5" w:rsidRPr="005B410B" w:rsidRDefault="00B23FC5" w:rsidP="008C38BA">
            <w:pPr>
              <w:pStyle w:val="ListParagraph"/>
              <w:numPr>
                <w:ilvl w:val="0"/>
                <w:numId w:val="6"/>
              </w:numPr>
              <w:spacing w:line="240" w:lineRule="auto"/>
              <w:rPr>
                <w:lang w:val="en-CA"/>
              </w:rPr>
            </w:pPr>
            <w:proofErr w:type="gramStart"/>
            <w:r w:rsidRPr="005B410B">
              <w:rPr>
                <w:lang w:val="en-CA"/>
              </w:rPr>
              <w:t>5 minute</w:t>
            </w:r>
            <w:proofErr w:type="gramEnd"/>
            <w:r w:rsidRPr="005B410B">
              <w:rPr>
                <w:lang w:val="en-CA"/>
              </w:rPr>
              <w:t xml:space="preserve"> lightning talk</w:t>
            </w:r>
          </w:p>
          <w:p w14:paraId="5B090E9E" w14:textId="77777777" w:rsidR="00B23FC5" w:rsidRPr="00B23FC5" w:rsidRDefault="00B23FC5" w:rsidP="008C38BA">
            <w:pPr>
              <w:spacing w:line="240" w:lineRule="auto"/>
              <w:rPr>
                <w:b/>
                <w:bCs/>
              </w:rPr>
            </w:pPr>
          </w:p>
        </w:tc>
        <w:tc>
          <w:tcPr>
            <w:tcW w:w="2304" w:type="dxa"/>
          </w:tcPr>
          <w:p w14:paraId="0582B7B1" w14:textId="77777777" w:rsidR="00B23FC5" w:rsidRDefault="00B23FC5" w:rsidP="008C38BA">
            <w:pPr>
              <w:pStyle w:val="Date"/>
              <w:spacing w:line="240" w:lineRule="auto"/>
            </w:pPr>
            <w:r w:rsidRPr="008A3A1A">
              <w:rPr>
                <w:lang w:val="en-CA"/>
              </w:rPr>
              <w:t>July 30, 2018</w:t>
            </w:r>
          </w:p>
        </w:tc>
      </w:tr>
      <w:tr w:rsidR="00B23FC5" w:rsidRPr="008A3A1A" w14:paraId="6314F067" w14:textId="77777777" w:rsidTr="008C38BA">
        <w:tc>
          <w:tcPr>
            <w:tcW w:w="7776" w:type="dxa"/>
          </w:tcPr>
          <w:p w14:paraId="28130E2D" w14:textId="77777777" w:rsidR="00B23FC5" w:rsidRPr="008A3A1A" w:rsidRDefault="00B23FC5" w:rsidP="008C38BA">
            <w:pPr>
              <w:spacing w:line="240" w:lineRule="auto"/>
              <w:rPr>
                <w:lang w:val="en-CA"/>
              </w:rPr>
            </w:pPr>
            <w:r w:rsidRPr="008A3A1A">
              <w:rPr>
                <w:b/>
                <w:bCs/>
                <w:lang w:val="en-CA"/>
              </w:rPr>
              <w:t>Like Meerkats or a Symphony: Cases for Collaboration in Library Technical Services</w:t>
            </w:r>
            <w:r>
              <w:rPr>
                <w:b/>
                <w:bCs/>
                <w:lang w:val="en-CA"/>
              </w:rPr>
              <w:t>,</w:t>
            </w:r>
            <w:r w:rsidRPr="008A3A1A">
              <w:rPr>
                <w:b/>
                <w:bCs/>
                <w:lang w:val="en-CA"/>
              </w:rPr>
              <w:t xml:space="preserve"> </w:t>
            </w:r>
          </w:p>
          <w:p w14:paraId="7E138D5E" w14:textId="77777777" w:rsidR="00B23FC5" w:rsidRDefault="00B23FC5" w:rsidP="008C38BA">
            <w:pPr>
              <w:spacing w:line="240" w:lineRule="auto"/>
              <w:rPr>
                <w:lang w:val="en-CA"/>
              </w:rPr>
            </w:pPr>
            <w:r w:rsidRPr="008A3A1A">
              <w:rPr>
                <w:lang w:val="en-CA"/>
              </w:rPr>
              <w:t>Transforming the Community: NASIG 33rd Annual Conference</w:t>
            </w:r>
            <w:r>
              <w:rPr>
                <w:lang w:val="en-CA"/>
              </w:rPr>
              <w:t>, Atlanta, USA</w:t>
            </w:r>
          </w:p>
          <w:p w14:paraId="4F2348C2" w14:textId="77777777" w:rsidR="00B23FC5" w:rsidRPr="005B410B" w:rsidRDefault="00B23FC5" w:rsidP="008C38BA">
            <w:pPr>
              <w:pStyle w:val="ListParagraph"/>
              <w:numPr>
                <w:ilvl w:val="0"/>
                <w:numId w:val="6"/>
              </w:numPr>
              <w:spacing w:line="240" w:lineRule="auto"/>
              <w:rPr>
                <w:lang w:val="en-CA"/>
              </w:rPr>
            </w:pPr>
            <w:proofErr w:type="gramStart"/>
            <w:r w:rsidRPr="005B410B">
              <w:rPr>
                <w:lang w:val="en-CA"/>
              </w:rPr>
              <w:t>10 minute</w:t>
            </w:r>
            <w:proofErr w:type="gramEnd"/>
            <w:r w:rsidRPr="005B410B">
              <w:rPr>
                <w:lang w:val="en-CA"/>
              </w:rPr>
              <w:t xml:space="preserve"> lightning talk</w:t>
            </w:r>
          </w:p>
          <w:p w14:paraId="17AB0CD3" w14:textId="77777777" w:rsidR="00B23FC5" w:rsidRPr="008A3A1A" w:rsidRDefault="00B23FC5" w:rsidP="008C38BA">
            <w:pPr>
              <w:spacing w:line="240" w:lineRule="auto"/>
              <w:rPr>
                <w:lang w:val="en-CA"/>
              </w:rPr>
            </w:pPr>
          </w:p>
        </w:tc>
        <w:tc>
          <w:tcPr>
            <w:tcW w:w="2304" w:type="dxa"/>
          </w:tcPr>
          <w:p w14:paraId="1817C608" w14:textId="77777777" w:rsidR="00B23FC5" w:rsidRPr="008A3A1A" w:rsidRDefault="00B23FC5" w:rsidP="008C38BA">
            <w:pPr>
              <w:pStyle w:val="Date"/>
              <w:spacing w:line="240" w:lineRule="auto"/>
              <w:rPr>
                <w:lang w:val="en-CA"/>
              </w:rPr>
            </w:pPr>
            <w:r w:rsidRPr="008A3A1A">
              <w:rPr>
                <w:lang w:val="en-CA"/>
              </w:rPr>
              <w:t>June 8, 2018</w:t>
            </w:r>
          </w:p>
        </w:tc>
      </w:tr>
      <w:tr w:rsidR="00B23FC5" w:rsidRPr="008A3A1A" w14:paraId="66E63B9F" w14:textId="77777777" w:rsidTr="008C38BA">
        <w:tc>
          <w:tcPr>
            <w:tcW w:w="7776" w:type="dxa"/>
          </w:tcPr>
          <w:p w14:paraId="78F9FE2B" w14:textId="4BC4038C" w:rsidR="00B23FC5" w:rsidRDefault="00B23FC5" w:rsidP="00B23FC5">
            <w:pPr>
              <w:spacing w:line="240" w:lineRule="auto"/>
              <w:rPr>
                <w:lang w:val="en-CA"/>
              </w:rPr>
            </w:pPr>
            <w:r w:rsidRPr="00B23FC5">
              <w:rPr>
                <w:b/>
                <w:bCs/>
              </w:rPr>
              <w:t>Metadata Cleanup and Access: Two Departments and Four Conclusions</w:t>
            </w:r>
            <w:r>
              <w:rPr>
                <w:b/>
                <w:bCs/>
              </w:rPr>
              <w:t xml:space="preserve">, </w:t>
            </w:r>
            <w:r w:rsidRPr="00B23FC5">
              <w:rPr>
                <w:lang w:val="en-CA"/>
              </w:rPr>
              <w:t>TRY+ Library Conference 2018</w:t>
            </w:r>
          </w:p>
          <w:p w14:paraId="2998C11E" w14:textId="2D268BD0" w:rsidR="00B23FC5" w:rsidRPr="00252940" w:rsidRDefault="00252940" w:rsidP="00B23FC5">
            <w:pPr>
              <w:pStyle w:val="ListParagraph"/>
              <w:numPr>
                <w:ilvl w:val="0"/>
                <w:numId w:val="6"/>
              </w:numPr>
              <w:spacing w:line="240" w:lineRule="auto"/>
            </w:pPr>
            <w:r>
              <w:rPr>
                <w:lang w:val="en-CA"/>
              </w:rPr>
              <w:t xml:space="preserve">Poster </w:t>
            </w:r>
            <w:r w:rsidRPr="00B23FC5">
              <w:rPr>
                <w:lang w:val="en-CA"/>
              </w:rPr>
              <w:t>with Karen Ho and Sarah Gorman</w:t>
            </w:r>
          </w:p>
          <w:p w14:paraId="213B9F25" w14:textId="64355B5C" w:rsidR="00B23FC5" w:rsidRPr="008A3A1A" w:rsidRDefault="00B23FC5" w:rsidP="008C38BA">
            <w:pPr>
              <w:spacing w:line="240" w:lineRule="auto"/>
              <w:rPr>
                <w:b/>
                <w:bCs/>
                <w:lang w:val="en-CA"/>
              </w:rPr>
            </w:pPr>
          </w:p>
        </w:tc>
        <w:tc>
          <w:tcPr>
            <w:tcW w:w="2304" w:type="dxa"/>
          </w:tcPr>
          <w:p w14:paraId="07551A7F" w14:textId="2960926F" w:rsidR="00B23FC5" w:rsidRPr="00B23FC5" w:rsidRDefault="00B23FC5" w:rsidP="008C38BA">
            <w:pPr>
              <w:pStyle w:val="Date"/>
              <w:spacing w:line="240" w:lineRule="auto"/>
              <w:rPr>
                <w:lang w:val="en-CA"/>
              </w:rPr>
            </w:pPr>
            <w:r w:rsidRPr="00B23FC5">
              <w:rPr>
                <w:lang w:val="en-CA"/>
              </w:rPr>
              <w:t>May 1, 2018</w:t>
            </w:r>
          </w:p>
        </w:tc>
      </w:tr>
      <w:tr w:rsidR="00B23FC5" w:rsidRPr="008A3A1A" w14:paraId="65A40A7B" w14:textId="77777777" w:rsidTr="008C38BA">
        <w:tc>
          <w:tcPr>
            <w:tcW w:w="7776" w:type="dxa"/>
          </w:tcPr>
          <w:p w14:paraId="355794E8" w14:textId="77777777" w:rsidR="00B23FC5" w:rsidRDefault="00B23FC5" w:rsidP="008C38BA">
            <w:pPr>
              <w:spacing w:line="240" w:lineRule="auto"/>
            </w:pPr>
            <w:r w:rsidRPr="008A3A1A">
              <w:rPr>
                <w:b/>
                <w:bCs/>
                <w:lang w:val="en-CA"/>
              </w:rPr>
              <w:t>Using Core Competencies as a Compass</w:t>
            </w:r>
            <w:r>
              <w:rPr>
                <w:b/>
                <w:bCs/>
                <w:lang w:val="en-CA"/>
              </w:rPr>
              <w:t>,</w:t>
            </w:r>
            <w:r w:rsidRPr="008A3A1A">
              <w:rPr>
                <w:b/>
                <w:bCs/>
                <w:lang w:val="en-CA"/>
              </w:rPr>
              <w:t xml:space="preserve"> </w:t>
            </w:r>
            <w:r w:rsidRPr="008A3A1A">
              <w:rPr>
                <w:lang w:val="en-CA"/>
              </w:rPr>
              <w:t>University of Toronto Libraries Town Hall</w:t>
            </w:r>
            <w:r>
              <w:rPr>
                <w:lang w:val="en-CA"/>
              </w:rPr>
              <w:t xml:space="preserve">, </w:t>
            </w:r>
            <w:r w:rsidRPr="69C330B7">
              <w:t>Toronto, ON</w:t>
            </w:r>
          </w:p>
          <w:p w14:paraId="7BF85AEC" w14:textId="77777777" w:rsidR="00B23FC5" w:rsidRPr="005B410B" w:rsidRDefault="00B23FC5" w:rsidP="008C38BA">
            <w:pPr>
              <w:pStyle w:val="ListParagraph"/>
              <w:numPr>
                <w:ilvl w:val="0"/>
                <w:numId w:val="6"/>
              </w:numPr>
              <w:spacing w:line="240" w:lineRule="auto"/>
              <w:rPr>
                <w:lang w:val="en-CA"/>
              </w:rPr>
            </w:pPr>
            <w:proofErr w:type="gramStart"/>
            <w:r w:rsidRPr="005B410B">
              <w:rPr>
                <w:lang w:val="en-CA"/>
              </w:rPr>
              <w:t>5 minute</w:t>
            </w:r>
            <w:proofErr w:type="gramEnd"/>
            <w:r w:rsidRPr="005B410B">
              <w:rPr>
                <w:lang w:val="en-CA"/>
              </w:rPr>
              <w:t xml:space="preserve"> lightning talk</w:t>
            </w:r>
          </w:p>
          <w:p w14:paraId="01C51D5A" w14:textId="77777777" w:rsidR="00B23FC5" w:rsidRPr="008A3A1A" w:rsidRDefault="00B23FC5" w:rsidP="008C38BA">
            <w:pPr>
              <w:spacing w:line="240" w:lineRule="auto"/>
              <w:rPr>
                <w:lang w:val="en-CA"/>
              </w:rPr>
            </w:pPr>
          </w:p>
        </w:tc>
        <w:tc>
          <w:tcPr>
            <w:tcW w:w="2304" w:type="dxa"/>
          </w:tcPr>
          <w:p w14:paraId="0203C4DD" w14:textId="77777777" w:rsidR="00B23FC5" w:rsidRPr="008A3A1A" w:rsidRDefault="00B23FC5" w:rsidP="008C38BA">
            <w:pPr>
              <w:pStyle w:val="Date"/>
              <w:spacing w:line="240" w:lineRule="auto"/>
              <w:rPr>
                <w:lang w:val="en-CA"/>
              </w:rPr>
            </w:pPr>
            <w:r w:rsidRPr="008A3A1A">
              <w:rPr>
                <w:lang w:val="en-CA"/>
              </w:rPr>
              <w:t>April 5, 2018</w:t>
            </w:r>
          </w:p>
        </w:tc>
      </w:tr>
      <w:tr w:rsidR="00B23FC5" w:rsidRPr="008A3A1A" w14:paraId="32FEDF6C" w14:textId="77777777" w:rsidTr="008C38BA">
        <w:tc>
          <w:tcPr>
            <w:tcW w:w="7776" w:type="dxa"/>
          </w:tcPr>
          <w:p w14:paraId="61330A5C" w14:textId="77777777" w:rsidR="00B23FC5" w:rsidRDefault="00B23FC5" w:rsidP="008C38BA">
            <w:pPr>
              <w:spacing w:line="240" w:lineRule="auto"/>
              <w:rPr>
                <w:lang w:val="en-CA"/>
              </w:rPr>
            </w:pPr>
            <w:r w:rsidRPr="008A3A1A">
              <w:rPr>
                <w:b/>
                <w:bCs/>
                <w:lang w:val="en-CA"/>
              </w:rPr>
              <w:t>Traditional Knowledge and Knowledge Bases</w:t>
            </w:r>
            <w:r>
              <w:rPr>
                <w:b/>
                <w:bCs/>
                <w:lang w:val="en-CA"/>
              </w:rPr>
              <w:t xml:space="preserve">, </w:t>
            </w:r>
            <w:r w:rsidRPr="008A3A1A">
              <w:rPr>
                <w:lang w:val="en-CA"/>
              </w:rPr>
              <w:t xml:space="preserve">OCULA Lightning Strikes Competition, OLA Super </w:t>
            </w:r>
            <w:proofErr w:type="gramStart"/>
            <w:r w:rsidRPr="008A3A1A">
              <w:rPr>
                <w:lang w:val="en-CA"/>
              </w:rPr>
              <w:t>Conference:.</w:t>
            </w:r>
            <w:proofErr w:type="gramEnd"/>
            <w:r w:rsidRPr="008A3A1A">
              <w:rPr>
                <w:lang w:val="en-CA"/>
              </w:rPr>
              <w:t xml:space="preserve"> Winner of the 2018 Lightning Strikes Award </w:t>
            </w:r>
          </w:p>
          <w:p w14:paraId="7E216361" w14:textId="77777777" w:rsidR="00B23FC5" w:rsidRPr="005B410B" w:rsidRDefault="00B23FC5" w:rsidP="008C38BA">
            <w:pPr>
              <w:pStyle w:val="ListParagraph"/>
              <w:numPr>
                <w:ilvl w:val="0"/>
                <w:numId w:val="6"/>
              </w:numPr>
              <w:spacing w:line="240" w:lineRule="auto"/>
              <w:rPr>
                <w:lang w:val="en-CA"/>
              </w:rPr>
            </w:pPr>
            <w:proofErr w:type="gramStart"/>
            <w:r w:rsidRPr="005B410B">
              <w:rPr>
                <w:lang w:val="en-CA"/>
              </w:rPr>
              <w:t>10 minute</w:t>
            </w:r>
            <w:proofErr w:type="gramEnd"/>
            <w:r w:rsidRPr="005B410B">
              <w:rPr>
                <w:lang w:val="en-CA"/>
              </w:rPr>
              <w:t xml:space="preserve"> lightning talk</w:t>
            </w:r>
          </w:p>
          <w:p w14:paraId="61EE7905" w14:textId="77777777" w:rsidR="00B23FC5" w:rsidRPr="008A3A1A" w:rsidRDefault="00B23FC5" w:rsidP="008C38BA">
            <w:pPr>
              <w:spacing w:line="240" w:lineRule="auto"/>
              <w:rPr>
                <w:lang w:val="en-CA"/>
              </w:rPr>
            </w:pPr>
          </w:p>
        </w:tc>
        <w:tc>
          <w:tcPr>
            <w:tcW w:w="2304" w:type="dxa"/>
          </w:tcPr>
          <w:p w14:paraId="14A5AD87" w14:textId="77777777" w:rsidR="00B23FC5" w:rsidRPr="008A3A1A" w:rsidRDefault="00B23FC5" w:rsidP="008C38BA">
            <w:pPr>
              <w:pStyle w:val="Date"/>
              <w:spacing w:line="240" w:lineRule="auto"/>
              <w:rPr>
                <w:lang w:val="en-CA"/>
              </w:rPr>
            </w:pPr>
            <w:r w:rsidRPr="008A3A1A">
              <w:rPr>
                <w:lang w:val="en-CA"/>
              </w:rPr>
              <w:t>February 1, 2018</w:t>
            </w:r>
          </w:p>
        </w:tc>
      </w:tr>
      <w:tr w:rsidR="00252940" w:rsidRPr="00252940" w14:paraId="6DD9F337" w14:textId="77777777" w:rsidTr="008C38BA">
        <w:tc>
          <w:tcPr>
            <w:tcW w:w="7776" w:type="dxa"/>
          </w:tcPr>
          <w:p w14:paraId="4733C46C" w14:textId="6ADD20DE" w:rsidR="00252940" w:rsidRDefault="00252940" w:rsidP="00252940">
            <w:pPr>
              <w:spacing w:line="240" w:lineRule="auto"/>
              <w:rPr>
                <w:lang w:val="en-CA"/>
              </w:rPr>
            </w:pPr>
            <w:r w:rsidRPr="00252940">
              <w:rPr>
                <w:b/>
                <w:bCs/>
                <w:lang w:val="en-CA"/>
              </w:rPr>
              <w:t xml:space="preserve">Mythmaking and Indigeneity: Critically addressing the myths which failed </w:t>
            </w:r>
            <w:proofErr w:type="spellStart"/>
            <w:r w:rsidRPr="00252940">
              <w:rPr>
                <w:b/>
                <w:bCs/>
                <w:lang w:val="en-CA"/>
              </w:rPr>
              <w:t>Tekahionwake</w:t>
            </w:r>
            <w:proofErr w:type="spellEnd"/>
            <w:r w:rsidRPr="00252940">
              <w:rPr>
                <w:b/>
                <w:bCs/>
                <w:lang w:val="en-CA"/>
              </w:rPr>
              <w:t xml:space="preserve"> Pauline Johnson and Annie </w:t>
            </w:r>
            <w:proofErr w:type="spellStart"/>
            <w:r w:rsidRPr="00252940">
              <w:rPr>
                <w:b/>
                <w:bCs/>
                <w:lang w:val="en-CA"/>
              </w:rPr>
              <w:t>Pootoogook</w:t>
            </w:r>
            <w:proofErr w:type="spellEnd"/>
            <w:r w:rsidRPr="00252940">
              <w:rPr>
                <w:lang w:val="en-CA"/>
              </w:rPr>
              <w:t>, Art House Café Lecture Series, Grimsby Public Art Gallery</w:t>
            </w:r>
          </w:p>
          <w:p w14:paraId="4042CE4C" w14:textId="05690E92" w:rsidR="00252940" w:rsidRPr="00252940" w:rsidRDefault="00252940" w:rsidP="00252940">
            <w:pPr>
              <w:pStyle w:val="ListParagraph"/>
              <w:numPr>
                <w:ilvl w:val="0"/>
                <w:numId w:val="6"/>
              </w:numPr>
              <w:spacing w:line="240" w:lineRule="auto"/>
              <w:rPr>
                <w:lang w:val="en-CA"/>
              </w:rPr>
            </w:pPr>
            <w:proofErr w:type="gramStart"/>
            <w:r>
              <w:rPr>
                <w:lang w:val="en-CA"/>
              </w:rPr>
              <w:t>30 minute</w:t>
            </w:r>
            <w:proofErr w:type="gramEnd"/>
            <w:r>
              <w:rPr>
                <w:lang w:val="en-CA"/>
              </w:rPr>
              <w:t xml:space="preserve"> presentation</w:t>
            </w:r>
          </w:p>
          <w:p w14:paraId="34566B10" w14:textId="77777777" w:rsidR="00252940" w:rsidRPr="008A3A1A" w:rsidRDefault="00252940" w:rsidP="008C38BA">
            <w:pPr>
              <w:spacing w:line="240" w:lineRule="auto"/>
              <w:rPr>
                <w:b/>
                <w:bCs/>
                <w:lang w:val="en-CA"/>
              </w:rPr>
            </w:pPr>
          </w:p>
        </w:tc>
        <w:tc>
          <w:tcPr>
            <w:tcW w:w="2304" w:type="dxa"/>
          </w:tcPr>
          <w:p w14:paraId="72562518" w14:textId="319C5A19" w:rsidR="00252940" w:rsidRPr="00252940" w:rsidRDefault="00252940" w:rsidP="008C38BA">
            <w:pPr>
              <w:pStyle w:val="Date"/>
              <w:spacing w:line="240" w:lineRule="auto"/>
              <w:rPr>
                <w:lang w:val="en-CA"/>
              </w:rPr>
            </w:pPr>
            <w:r w:rsidRPr="00252940">
              <w:rPr>
                <w:lang w:val="en-CA"/>
              </w:rPr>
              <w:t>February 17, 2017</w:t>
            </w:r>
          </w:p>
        </w:tc>
      </w:tr>
    </w:tbl>
    <w:p w14:paraId="6114FCD3" w14:textId="5C77A001" w:rsidR="00665621" w:rsidRDefault="00665621" w:rsidP="00665621">
      <w:pPr>
        <w:pStyle w:val="Heading1"/>
      </w:pPr>
      <w:r>
        <w:t>Research and Publications</w:t>
      </w:r>
    </w:p>
    <w:tbl>
      <w:tblPr>
        <w:tblW w:w="0" w:type="auto"/>
        <w:tblLook w:val="0000" w:firstRow="0" w:lastRow="0" w:firstColumn="0" w:lastColumn="0" w:noHBand="0" w:noVBand="0"/>
        <w:tblCaption w:val="Resume detail"/>
      </w:tblPr>
      <w:tblGrid>
        <w:gridCol w:w="7776"/>
        <w:gridCol w:w="2304"/>
      </w:tblGrid>
      <w:tr w:rsidR="00665621" w14:paraId="4958CD74" w14:textId="77777777" w:rsidTr="00AB77EC">
        <w:tc>
          <w:tcPr>
            <w:tcW w:w="7776" w:type="dxa"/>
          </w:tcPr>
          <w:p w14:paraId="7D341486" w14:textId="77777777" w:rsidR="00665621" w:rsidRDefault="00665621" w:rsidP="005A180B">
            <w:pPr>
              <w:spacing w:line="240" w:lineRule="auto"/>
              <w:rPr>
                <w:rStyle w:val="Strong"/>
                <w:b w:val="0"/>
                <w:bCs w:val="0"/>
                <w:i/>
                <w:iCs/>
              </w:rPr>
            </w:pPr>
            <w:r w:rsidRPr="69C330B7">
              <w:rPr>
                <w:rStyle w:val="Strong"/>
              </w:rPr>
              <w:t xml:space="preserve">Against </w:t>
            </w:r>
            <w:proofErr w:type="gramStart"/>
            <w:r w:rsidRPr="69C330B7">
              <w:rPr>
                <w:rStyle w:val="Strong"/>
              </w:rPr>
              <w:t>The</w:t>
            </w:r>
            <w:proofErr w:type="gramEnd"/>
            <w:r w:rsidRPr="69C330B7">
              <w:rPr>
                <w:rStyle w:val="Strong"/>
              </w:rPr>
              <w:t xml:space="preserve"> Grain Reader’s Round-up, </w:t>
            </w:r>
            <w:r w:rsidRPr="69C330B7">
              <w:rPr>
                <w:rStyle w:val="Strong"/>
                <w:b w:val="0"/>
                <w:bCs w:val="0"/>
              </w:rPr>
              <w:t xml:space="preserve">Book Review of </w:t>
            </w:r>
            <w:r w:rsidRPr="69C330B7">
              <w:rPr>
                <w:rStyle w:val="Strong"/>
                <w:b w:val="0"/>
                <w:bCs w:val="0"/>
                <w:i/>
                <w:iCs/>
              </w:rPr>
              <w:t xml:space="preserve">Educating Librarians in the Contemporary University: An Essay on </w:t>
            </w:r>
            <w:proofErr w:type="spellStart"/>
            <w:r w:rsidRPr="69C330B7">
              <w:rPr>
                <w:rStyle w:val="Strong"/>
                <w:b w:val="0"/>
                <w:bCs w:val="0"/>
                <w:i/>
                <w:iCs/>
              </w:rPr>
              <w:t>iSchools</w:t>
            </w:r>
            <w:proofErr w:type="spellEnd"/>
            <w:r w:rsidRPr="69C330B7">
              <w:rPr>
                <w:rStyle w:val="Strong"/>
                <w:b w:val="0"/>
                <w:bCs w:val="0"/>
                <w:i/>
                <w:iCs/>
              </w:rPr>
              <w:t xml:space="preserve"> and Emancipatory Resilience in Library and Information Science</w:t>
            </w:r>
          </w:p>
          <w:p w14:paraId="52044BC5" w14:textId="77777777" w:rsidR="00665621" w:rsidRDefault="00665621" w:rsidP="005A180B">
            <w:pPr>
              <w:spacing w:line="240" w:lineRule="auto"/>
              <w:rPr>
                <w:rStyle w:val="Strong"/>
                <w:b w:val="0"/>
                <w:bCs w:val="0"/>
              </w:rPr>
            </w:pPr>
          </w:p>
        </w:tc>
        <w:tc>
          <w:tcPr>
            <w:tcW w:w="2304" w:type="dxa"/>
          </w:tcPr>
          <w:p w14:paraId="09DB9E69" w14:textId="4FBC36B6" w:rsidR="00665621" w:rsidRDefault="00665621" w:rsidP="005A180B">
            <w:pPr>
              <w:pStyle w:val="Date"/>
              <w:spacing w:line="240" w:lineRule="auto"/>
            </w:pPr>
            <w:r>
              <w:t>Upcoming</w:t>
            </w:r>
            <w:r w:rsidR="005A180B">
              <w:t>. Submitted February 2020</w:t>
            </w:r>
          </w:p>
        </w:tc>
      </w:tr>
    </w:tbl>
    <w:p w14:paraId="4C22015F" w14:textId="77777777" w:rsidR="005A180B" w:rsidRDefault="005A180B" w:rsidP="005A180B">
      <w:pPr>
        <w:spacing w:line="240" w:lineRule="auto"/>
        <w:textAlignment w:val="baseline"/>
        <w:rPr>
          <w:rFonts w:ascii="Trebuchet MS" w:eastAsia="Times New Roman" w:hAnsi="Trebuchet MS" w:cs="Arial"/>
          <w:color w:val="6ABBE0"/>
          <w:sz w:val="28"/>
          <w:szCs w:val="28"/>
          <w:lang w:eastAsia="en-US"/>
        </w:rPr>
      </w:pPr>
    </w:p>
    <w:p w14:paraId="052D83E1" w14:textId="29520F4F" w:rsidR="005A180B" w:rsidRPr="005A180B" w:rsidRDefault="005A180B" w:rsidP="005A180B">
      <w:pPr>
        <w:spacing w:line="240" w:lineRule="auto"/>
        <w:textAlignment w:val="baseline"/>
        <w:rPr>
          <w:rFonts w:ascii="Arial" w:eastAsia="Times New Roman" w:hAnsi="Arial" w:cs="Arial"/>
          <w:color w:val="6ABBE0"/>
          <w:sz w:val="18"/>
          <w:szCs w:val="18"/>
          <w:lang w:val="en-CA" w:eastAsia="en-US"/>
        </w:rPr>
      </w:pPr>
      <w:r w:rsidRPr="005A180B">
        <w:rPr>
          <w:rFonts w:ascii="Trebuchet MS" w:eastAsia="Times New Roman" w:hAnsi="Trebuchet MS" w:cs="Arial"/>
          <w:color w:val="6ABBE0"/>
          <w:sz w:val="28"/>
          <w:szCs w:val="28"/>
          <w:lang w:eastAsia="en-US"/>
        </w:rPr>
        <w:t>Volunteering</w:t>
      </w:r>
      <w:r w:rsidRPr="005A180B">
        <w:rPr>
          <w:rFonts w:ascii="Trebuchet MS" w:eastAsia="Times New Roman" w:hAnsi="Trebuchet MS" w:cs="Arial"/>
          <w:color w:val="6ABBE0"/>
          <w:sz w:val="28"/>
          <w:szCs w:val="28"/>
          <w:lang w:val="en-CA" w:eastAsia="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770"/>
        <w:gridCol w:w="2295"/>
      </w:tblGrid>
      <w:tr w:rsidR="005A180B" w:rsidRPr="005A180B" w14:paraId="1EDA280B" w14:textId="77777777" w:rsidTr="00F671F3">
        <w:tc>
          <w:tcPr>
            <w:tcW w:w="7770" w:type="dxa"/>
            <w:tcBorders>
              <w:top w:val="nil"/>
              <w:left w:val="nil"/>
              <w:bottom w:val="nil"/>
              <w:right w:val="nil"/>
            </w:tcBorders>
            <w:shd w:val="clear" w:color="auto" w:fill="auto"/>
            <w:hideMark/>
          </w:tcPr>
          <w:p w14:paraId="3E291180" w14:textId="77777777" w:rsidR="005A180B" w:rsidRPr="005A180B" w:rsidRDefault="005A180B" w:rsidP="005A180B">
            <w:pPr>
              <w:spacing w:line="240" w:lineRule="auto"/>
              <w:textAlignment w:val="baseline"/>
              <w:rPr>
                <w:rFonts w:ascii="Times New Roman" w:eastAsia="Times New Roman" w:hAnsi="Times New Roman" w:cs="Times New Roman"/>
                <w:color w:val="auto"/>
                <w:sz w:val="24"/>
                <w:szCs w:val="24"/>
                <w:lang w:val="en-CA" w:eastAsia="en-US"/>
              </w:rPr>
            </w:pPr>
            <w:r w:rsidRPr="005A180B">
              <w:rPr>
                <w:rFonts w:ascii="Trebuchet MS" w:eastAsia="Times New Roman" w:hAnsi="Trebuchet MS" w:cs="Times New Roman"/>
                <w:b/>
                <w:bCs/>
                <w:color w:val="262626"/>
                <w:lang w:eastAsia="en-US"/>
              </w:rPr>
              <w:t>Ask </w:t>
            </w:r>
            <w:proofErr w:type="gramStart"/>
            <w:r w:rsidRPr="005A180B">
              <w:rPr>
                <w:rFonts w:ascii="Trebuchet MS" w:eastAsia="Times New Roman" w:hAnsi="Trebuchet MS" w:cs="Times New Roman"/>
                <w:b/>
                <w:bCs/>
                <w:color w:val="262626"/>
                <w:lang w:eastAsia="en-US"/>
              </w:rPr>
              <w:t>An</w:t>
            </w:r>
            <w:proofErr w:type="gramEnd"/>
            <w:r w:rsidRPr="005A180B">
              <w:rPr>
                <w:rFonts w:ascii="Trebuchet MS" w:eastAsia="Times New Roman" w:hAnsi="Trebuchet MS" w:cs="Times New Roman"/>
                <w:b/>
                <w:bCs/>
                <w:color w:val="262626"/>
                <w:lang w:eastAsia="en-US"/>
              </w:rPr>
              <w:t> </w:t>
            </w:r>
            <w:proofErr w:type="spellStart"/>
            <w:r w:rsidRPr="005A180B">
              <w:rPr>
                <w:rFonts w:ascii="Trebuchet MS" w:eastAsia="Times New Roman" w:hAnsi="Trebuchet MS" w:cs="Times New Roman"/>
                <w:b/>
                <w:bCs/>
                <w:color w:val="262626"/>
                <w:lang w:eastAsia="en-US"/>
              </w:rPr>
              <w:t>Alumn</w:t>
            </w:r>
            <w:proofErr w:type="spellEnd"/>
            <w:r w:rsidRPr="005A180B">
              <w:rPr>
                <w:rFonts w:ascii="Trebuchet MS" w:eastAsia="Times New Roman" w:hAnsi="Trebuchet MS" w:cs="Times New Roman"/>
                <w:b/>
                <w:bCs/>
                <w:color w:val="262626"/>
                <w:lang w:eastAsia="en-US"/>
              </w:rPr>
              <w:t>, University of Toronto </w:t>
            </w:r>
            <w:proofErr w:type="spellStart"/>
            <w:r w:rsidRPr="005A180B">
              <w:rPr>
                <w:rFonts w:ascii="Trebuchet MS" w:eastAsia="Times New Roman" w:hAnsi="Trebuchet MS" w:cs="Times New Roman"/>
                <w:b/>
                <w:bCs/>
                <w:color w:val="262626"/>
                <w:lang w:eastAsia="en-US"/>
              </w:rPr>
              <w:t>iSchool</w:t>
            </w:r>
            <w:proofErr w:type="spellEnd"/>
            <w:r w:rsidRPr="005A180B">
              <w:rPr>
                <w:rFonts w:ascii="Trebuchet MS" w:eastAsia="Times New Roman" w:hAnsi="Trebuchet MS" w:cs="Times New Roman"/>
                <w:b/>
                <w:bCs/>
                <w:color w:val="262626"/>
                <w:lang w:eastAsia="en-US"/>
              </w:rPr>
              <w:t>, Toronto, ON</w:t>
            </w:r>
            <w:r w:rsidRPr="005A180B">
              <w:rPr>
                <w:rFonts w:ascii="Trebuchet MS" w:eastAsia="Times New Roman" w:hAnsi="Trebuchet MS" w:cs="Times New Roman"/>
                <w:color w:val="auto"/>
                <w:lang w:val="en-CA" w:eastAsia="en-US"/>
              </w:rPr>
              <w:t> </w:t>
            </w:r>
          </w:p>
          <w:p w14:paraId="48912F45" w14:textId="2A0508C4" w:rsidR="005A180B" w:rsidRPr="005A180B" w:rsidRDefault="005A180B" w:rsidP="005A180B">
            <w:pPr>
              <w:numPr>
                <w:ilvl w:val="0"/>
                <w:numId w:val="14"/>
              </w:numPr>
              <w:spacing w:line="240" w:lineRule="auto"/>
              <w:ind w:left="360" w:firstLine="0"/>
              <w:textAlignment w:val="baseline"/>
              <w:rPr>
                <w:rFonts w:ascii="Trebuchet MS" w:eastAsia="Times New Roman" w:hAnsi="Trebuchet MS" w:cs="Times New Roman"/>
                <w:color w:val="auto"/>
                <w:lang w:val="en-CA" w:eastAsia="en-US"/>
              </w:rPr>
            </w:pPr>
            <w:r>
              <w:rPr>
                <w:rFonts w:ascii="Trebuchet MS" w:eastAsia="Times New Roman" w:hAnsi="Trebuchet MS" w:cs="Times New Roman"/>
                <w:color w:val="262626"/>
                <w:lang w:eastAsia="en-US"/>
              </w:rPr>
              <w:t>P</w:t>
            </w:r>
            <w:r w:rsidRPr="005A180B">
              <w:rPr>
                <w:rFonts w:ascii="Trebuchet MS" w:eastAsia="Times New Roman" w:hAnsi="Trebuchet MS" w:cs="Times New Roman"/>
                <w:color w:val="262626"/>
                <w:lang w:eastAsia="en-US"/>
              </w:rPr>
              <w:t>rovided job shadowing to 3 </w:t>
            </w:r>
            <w:proofErr w:type="spellStart"/>
            <w:r w:rsidRPr="005A180B">
              <w:rPr>
                <w:rFonts w:ascii="Trebuchet MS" w:eastAsia="Times New Roman" w:hAnsi="Trebuchet MS" w:cs="Times New Roman"/>
                <w:color w:val="262626"/>
                <w:lang w:eastAsia="en-US"/>
              </w:rPr>
              <w:t>iSchool</w:t>
            </w:r>
            <w:proofErr w:type="spellEnd"/>
            <w:r w:rsidRPr="005A180B">
              <w:rPr>
                <w:rFonts w:ascii="Trebuchet MS" w:eastAsia="Times New Roman" w:hAnsi="Trebuchet MS" w:cs="Times New Roman"/>
                <w:color w:val="262626"/>
                <w:lang w:eastAsia="en-US"/>
              </w:rPr>
              <w:t> students</w:t>
            </w:r>
            <w:r w:rsidRPr="005A180B">
              <w:rPr>
                <w:rFonts w:ascii="Trebuchet MS" w:eastAsia="Times New Roman" w:hAnsi="Trebuchet MS" w:cs="Times New Roman"/>
                <w:color w:val="auto"/>
                <w:lang w:val="en-CA" w:eastAsia="en-US"/>
              </w:rPr>
              <w:t> </w:t>
            </w:r>
          </w:p>
        </w:tc>
        <w:tc>
          <w:tcPr>
            <w:tcW w:w="2295" w:type="dxa"/>
            <w:tcBorders>
              <w:top w:val="nil"/>
              <w:left w:val="nil"/>
              <w:bottom w:val="nil"/>
              <w:right w:val="nil"/>
            </w:tcBorders>
            <w:shd w:val="clear" w:color="auto" w:fill="auto"/>
            <w:hideMark/>
          </w:tcPr>
          <w:p w14:paraId="04CF46C2" w14:textId="77777777" w:rsidR="005A180B" w:rsidRPr="005A180B" w:rsidRDefault="005A180B" w:rsidP="005A180B">
            <w:pPr>
              <w:spacing w:line="240" w:lineRule="auto"/>
              <w:jc w:val="right"/>
              <w:textAlignment w:val="baseline"/>
              <w:rPr>
                <w:rFonts w:ascii="Times New Roman" w:eastAsia="Times New Roman" w:hAnsi="Times New Roman" w:cs="Times New Roman"/>
                <w:color w:val="auto"/>
                <w:sz w:val="24"/>
                <w:szCs w:val="24"/>
                <w:lang w:val="en-CA" w:eastAsia="en-US"/>
              </w:rPr>
            </w:pPr>
            <w:proofErr w:type="gramStart"/>
            <w:r w:rsidRPr="005A180B">
              <w:rPr>
                <w:rFonts w:ascii="Trebuchet MS" w:eastAsia="Times New Roman" w:hAnsi="Trebuchet MS" w:cs="Times New Roman"/>
                <w:color w:val="262626"/>
                <w:lang w:eastAsia="en-US"/>
              </w:rPr>
              <w:t>December,</w:t>
            </w:r>
            <w:proofErr w:type="gramEnd"/>
            <w:r w:rsidRPr="005A180B">
              <w:rPr>
                <w:rFonts w:ascii="Trebuchet MS" w:eastAsia="Times New Roman" w:hAnsi="Trebuchet MS" w:cs="Times New Roman"/>
                <w:color w:val="262626"/>
                <w:lang w:eastAsia="en-US"/>
              </w:rPr>
              <w:t> 2019 - present</w:t>
            </w:r>
            <w:r w:rsidRPr="005A180B">
              <w:rPr>
                <w:rFonts w:ascii="Trebuchet MS" w:eastAsia="Times New Roman" w:hAnsi="Trebuchet MS" w:cs="Times New Roman"/>
                <w:color w:val="auto"/>
                <w:lang w:val="en-CA" w:eastAsia="en-US"/>
              </w:rPr>
              <w:t> </w:t>
            </w:r>
          </w:p>
        </w:tc>
      </w:tr>
    </w:tbl>
    <w:p w14:paraId="6ECEB487" w14:textId="2A4320C4" w:rsidR="00665621" w:rsidRDefault="00665621" w:rsidP="00665621">
      <w:pPr>
        <w:pStyle w:val="Heading1"/>
      </w:pPr>
      <w:r>
        <w:t>Miscellaneous Skills</w:t>
      </w:r>
    </w:p>
    <w:tbl>
      <w:tblPr>
        <w:tblW w:w="0" w:type="auto"/>
        <w:tblLook w:val="0000" w:firstRow="0" w:lastRow="0" w:firstColumn="0" w:lastColumn="0" w:noHBand="0" w:noVBand="0"/>
      </w:tblPr>
      <w:tblGrid>
        <w:gridCol w:w="7776"/>
        <w:gridCol w:w="2304"/>
      </w:tblGrid>
      <w:tr w:rsidR="00665621" w14:paraId="3F020067" w14:textId="77777777" w:rsidTr="00AB77EC">
        <w:tc>
          <w:tcPr>
            <w:tcW w:w="7776" w:type="dxa"/>
          </w:tcPr>
          <w:p w14:paraId="4A5C799B" w14:textId="0E5FE5EA" w:rsidR="00665621" w:rsidRPr="005A180B" w:rsidRDefault="00665621" w:rsidP="00AB77EC">
            <w:pPr>
              <w:rPr>
                <w:rStyle w:val="Strong"/>
                <w:b w:val="0"/>
                <w:bCs w:val="0"/>
                <w:i/>
                <w:iCs/>
              </w:rPr>
            </w:pPr>
            <w:r>
              <w:rPr>
                <w:rStyle w:val="Strong"/>
              </w:rPr>
              <w:t>Spanish</w:t>
            </w:r>
            <w:r w:rsidRPr="69C330B7">
              <w:rPr>
                <w:rStyle w:val="Strong"/>
              </w:rPr>
              <w:t xml:space="preserve">, </w:t>
            </w:r>
            <w:r>
              <w:rPr>
                <w:rStyle w:val="Strong"/>
                <w:b w:val="0"/>
                <w:bCs w:val="0"/>
              </w:rPr>
              <w:t>B2 level</w:t>
            </w:r>
          </w:p>
        </w:tc>
        <w:tc>
          <w:tcPr>
            <w:tcW w:w="2304" w:type="dxa"/>
          </w:tcPr>
          <w:p w14:paraId="58B1FB49" w14:textId="77777777" w:rsidR="00665621" w:rsidRDefault="00665621" w:rsidP="00AB77EC">
            <w:pPr>
              <w:pStyle w:val="Date"/>
            </w:pPr>
            <w:r>
              <w:t>November 23, 2019</w:t>
            </w:r>
          </w:p>
        </w:tc>
      </w:tr>
    </w:tbl>
    <w:p w14:paraId="4AA1AD9E" w14:textId="77777777" w:rsidR="00665621" w:rsidRDefault="00665621" w:rsidP="00665621"/>
    <w:p w14:paraId="378E7063" w14:textId="77777777" w:rsidR="00665621" w:rsidRDefault="00665621" w:rsidP="00665621"/>
    <w:p w14:paraId="2D158C7B" w14:textId="0AF57B45" w:rsidR="69C330B7" w:rsidRPr="00665621" w:rsidRDefault="69C330B7" w:rsidP="00665621"/>
    <w:sectPr w:rsidR="69C330B7" w:rsidRPr="00665621">
      <w:headerReference w:type="default" r:id="rId7"/>
      <w:footerReference w:type="even" r:id="rId8"/>
      <w:footerReference w:type="default" r:id="rId9"/>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C7E8D3" w14:textId="77777777" w:rsidR="009D4CA8" w:rsidRDefault="009D4CA8">
      <w:pPr>
        <w:spacing w:line="240" w:lineRule="auto"/>
      </w:pPr>
      <w:r>
        <w:separator/>
      </w:r>
    </w:p>
  </w:endnote>
  <w:endnote w:type="continuationSeparator" w:id="0">
    <w:p w14:paraId="6B6C2073" w14:textId="77777777" w:rsidR="009D4CA8" w:rsidRDefault="009D4C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6842041"/>
      <w:docPartObj>
        <w:docPartGallery w:val="Page Numbers (Bottom of Page)"/>
        <w:docPartUnique/>
      </w:docPartObj>
    </w:sdtPr>
    <w:sdtContent>
      <w:p w14:paraId="0A7E2563" w14:textId="01A8AB8F" w:rsidR="00B23FC5" w:rsidRDefault="00B23FC5" w:rsidP="0077384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362D8D" w14:textId="77777777" w:rsidR="00B23FC5" w:rsidRDefault="00B23FC5" w:rsidP="00B23FC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67233486"/>
      <w:docPartObj>
        <w:docPartGallery w:val="Page Numbers (Bottom of Page)"/>
        <w:docPartUnique/>
      </w:docPartObj>
    </w:sdtPr>
    <w:sdtContent>
      <w:p w14:paraId="3CFE69CC" w14:textId="68EDB500" w:rsidR="00B23FC5" w:rsidRDefault="00B23FC5" w:rsidP="0077384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2903CBC8" w14:textId="5C0EC091" w:rsidR="00CF4B73" w:rsidRDefault="00CF4B73" w:rsidP="00B23F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710E76" w14:textId="77777777" w:rsidR="009D4CA8" w:rsidRDefault="009D4CA8">
      <w:pPr>
        <w:spacing w:line="240" w:lineRule="auto"/>
      </w:pPr>
      <w:r>
        <w:separator/>
      </w:r>
    </w:p>
  </w:footnote>
  <w:footnote w:type="continuationSeparator" w:id="0">
    <w:p w14:paraId="5DA3B8CA" w14:textId="77777777" w:rsidR="009D4CA8" w:rsidRDefault="009D4CA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D7E1B9" w14:textId="323508B1" w:rsidR="004A3564" w:rsidRPr="004A3564" w:rsidRDefault="004A3564">
    <w:pPr>
      <w:pStyle w:val="Header"/>
      <w:rPr>
        <w:lang w:val="es-ES"/>
      </w:rPr>
    </w:pPr>
    <w:r w:rsidRPr="004A3564">
      <w:rPr>
        <w:lang w:val="es-ES"/>
      </w:rPr>
      <w:t>Jordan Pedersen – Metadata Librarian - CV</w:t>
    </w:r>
  </w:p>
  <w:p w14:paraId="73647C52" w14:textId="77777777" w:rsidR="004007C5" w:rsidRPr="004A3564" w:rsidRDefault="004007C5">
    <w:pPr>
      <w:pStyle w:val="Header"/>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7D0C58"/>
    <w:multiLevelType w:val="hybridMultilevel"/>
    <w:tmpl w:val="7444E542"/>
    <w:lvl w:ilvl="0" w:tplc="90BAC36E">
      <w:start w:val="1"/>
      <w:numFmt w:val="bullet"/>
      <w:lvlText w:val=""/>
      <w:lvlJc w:val="left"/>
      <w:pPr>
        <w:ind w:left="720" w:hanging="360"/>
      </w:pPr>
      <w:rPr>
        <w:rFonts w:ascii="Symbol" w:hAnsi="Symbol" w:hint="default"/>
      </w:rPr>
    </w:lvl>
    <w:lvl w:ilvl="1" w:tplc="0624F974">
      <w:start w:val="1"/>
      <w:numFmt w:val="bullet"/>
      <w:lvlText w:val="o"/>
      <w:lvlJc w:val="left"/>
      <w:pPr>
        <w:ind w:left="1440" w:hanging="360"/>
      </w:pPr>
      <w:rPr>
        <w:rFonts w:ascii="Courier New" w:hAnsi="Courier New" w:hint="default"/>
      </w:rPr>
    </w:lvl>
    <w:lvl w:ilvl="2" w:tplc="7DC46A34">
      <w:start w:val="1"/>
      <w:numFmt w:val="bullet"/>
      <w:lvlText w:val=""/>
      <w:lvlJc w:val="left"/>
      <w:pPr>
        <w:ind w:left="2160" w:hanging="360"/>
      </w:pPr>
      <w:rPr>
        <w:rFonts w:ascii="Wingdings" w:hAnsi="Wingdings" w:hint="default"/>
      </w:rPr>
    </w:lvl>
    <w:lvl w:ilvl="3" w:tplc="B41AE242">
      <w:start w:val="1"/>
      <w:numFmt w:val="bullet"/>
      <w:lvlText w:val=""/>
      <w:lvlJc w:val="left"/>
      <w:pPr>
        <w:ind w:left="2880" w:hanging="360"/>
      </w:pPr>
      <w:rPr>
        <w:rFonts w:ascii="Symbol" w:hAnsi="Symbol" w:hint="default"/>
      </w:rPr>
    </w:lvl>
    <w:lvl w:ilvl="4" w:tplc="79F0891E">
      <w:start w:val="1"/>
      <w:numFmt w:val="bullet"/>
      <w:lvlText w:val="o"/>
      <w:lvlJc w:val="left"/>
      <w:pPr>
        <w:ind w:left="3600" w:hanging="360"/>
      </w:pPr>
      <w:rPr>
        <w:rFonts w:ascii="Courier New" w:hAnsi="Courier New" w:hint="default"/>
      </w:rPr>
    </w:lvl>
    <w:lvl w:ilvl="5" w:tplc="DF9AD55A">
      <w:start w:val="1"/>
      <w:numFmt w:val="bullet"/>
      <w:lvlText w:val=""/>
      <w:lvlJc w:val="left"/>
      <w:pPr>
        <w:ind w:left="4320" w:hanging="360"/>
      </w:pPr>
      <w:rPr>
        <w:rFonts w:ascii="Wingdings" w:hAnsi="Wingdings" w:hint="default"/>
      </w:rPr>
    </w:lvl>
    <w:lvl w:ilvl="6" w:tplc="8EBA0478">
      <w:start w:val="1"/>
      <w:numFmt w:val="bullet"/>
      <w:lvlText w:val=""/>
      <w:lvlJc w:val="left"/>
      <w:pPr>
        <w:ind w:left="5040" w:hanging="360"/>
      </w:pPr>
      <w:rPr>
        <w:rFonts w:ascii="Symbol" w:hAnsi="Symbol" w:hint="default"/>
      </w:rPr>
    </w:lvl>
    <w:lvl w:ilvl="7" w:tplc="BEEE4706">
      <w:start w:val="1"/>
      <w:numFmt w:val="bullet"/>
      <w:lvlText w:val="o"/>
      <w:lvlJc w:val="left"/>
      <w:pPr>
        <w:ind w:left="5760" w:hanging="360"/>
      </w:pPr>
      <w:rPr>
        <w:rFonts w:ascii="Courier New" w:hAnsi="Courier New" w:hint="default"/>
      </w:rPr>
    </w:lvl>
    <w:lvl w:ilvl="8" w:tplc="0BF4F6BA">
      <w:start w:val="1"/>
      <w:numFmt w:val="bullet"/>
      <w:lvlText w:val=""/>
      <w:lvlJc w:val="left"/>
      <w:pPr>
        <w:ind w:left="6480" w:hanging="360"/>
      </w:pPr>
      <w:rPr>
        <w:rFonts w:ascii="Wingdings" w:hAnsi="Wingdings" w:hint="default"/>
      </w:rPr>
    </w:lvl>
  </w:abstractNum>
  <w:abstractNum w:abstractNumId="1" w15:restartNumberingAfterBreak="0">
    <w:nsid w:val="1095638A"/>
    <w:multiLevelType w:val="hybridMultilevel"/>
    <w:tmpl w:val="D2B88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74413"/>
    <w:multiLevelType w:val="hybridMultilevel"/>
    <w:tmpl w:val="BBE00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4462D"/>
    <w:multiLevelType w:val="multilevel"/>
    <w:tmpl w:val="C366C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9D5C4B"/>
    <w:multiLevelType w:val="hybridMultilevel"/>
    <w:tmpl w:val="DAD6DDC4"/>
    <w:lvl w:ilvl="0" w:tplc="26365670">
      <w:start w:val="1"/>
      <w:numFmt w:val="bullet"/>
      <w:lvlText w:val=""/>
      <w:lvlJc w:val="left"/>
      <w:pPr>
        <w:ind w:left="720" w:hanging="360"/>
      </w:pPr>
      <w:rPr>
        <w:rFonts w:ascii="Symbol" w:hAnsi="Symbol" w:hint="default"/>
      </w:rPr>
    </w:lvl>
    <w:lvl w:ilvl="1" w:tplc="88127DCA">
      <w:start w:val="1"/>
      <w:numFmt w:val="bullet"/>
      <w:lvlText w:val="o"/>
      <w:lvlJc w:val="left"/>
      <w:pPr>
        <w:ind w:left="1440" w:hanging="360"/>
      </w:pPr>
      <w:rPr>
        <w:rFonts w:ascii="Courier New" w:hAnsi="Courier New" w:hint="default"/>
      </w:rPr>
    </w:lvl>
    <w:lvl w:ilvl="2" w:tplc="206C3DEA">
      <w:start w:val="1"/>
      <w:numFmt w:val="bullet"/>
      <w:lvlText w:val=""/>
      <w:lvlJc w:val="left"/>
      <w:pPr>
        <w:ind w:left="2160" w:hanging="360"/>
      </w:pPr>
      <w:rPr>
        <w:rFonts w:ascii="Wingdings" w:hAnsi="Wingdings" w:hint="default"/>
      </w:rPr>
    </w:lvl>
    <w:lvl w:ilvl="3" w:tplc="C6B6F0F8">
      <w:start w:val="1"/>
      <w:numFmt w:val="bullet"/>
      <w:lvlText w:val=""/>
      <w:lvlJc w:val="left"/>
      <w:pPr>
        <w:ind w:left="2880" w:hanging="360"/>
      </w:pPr>
      <w:rPr>
        <w:rFonts w:ascii="Symbol" w:hAnsi="Symbol" w:hint="default"/>
      </w:rPr>
    </w:lvl>
    <w:lvl w:ilvl="4" w:tplc="F3CCA15A">
      <w:start w:val="1"/>
      <w:numFmt w:val="bullet"/>
      <w:lvlText w:val="o"/>
      <w:lvlJc w:val="left"/>
      <w:pPr>
        <w:ind w:left="3600" w:hanging="360"/>
      </w:pPr>
      <w:rPr>
        <w:rFonts w:ascii="Courier New" w:hAnsi="Courier New" w:hint="default"/>
      </w:rPr>
    </w:lvl>
    <w:lvl w:ilvl="5" w:tplc="684EF172">
      <w:start w:val="1"/>
      <w:numFmt w:val="bullet"/>
      <w:lvlText w:val=""/>
      <w:lvlJc w:val="left"/>
      <w:pPr>
        <w:ind w:left="4320" w:hanging="360"/>
      </w:pPr>
      <w:rPr>
        <w:rFonts w:ascii="Wingdings" w:hAnsi="Wingdings" w:hint="default"/>
      </w:rPr>
    </w:lvl>
    <w:lvl w:ilvl="6" w:tplc="4A282F26">
      <w:start w:val="1"/>
      <w:numFmt w:val="bullet"/>
      <w:lvlText w:val=""/>
      <w:lvlJc w:val="left"/>
      <w:pPr>
        <w:ind w:left="5040" w:hanging="360"/>
      </w:pPr>
      <w:rPr>
        <w:rFonts w:ascii="Symbol" w:hAnsi="Symbol" w:hint="default"/>
      </w:rPr>
    </w:lvl>
    <w:lvl w:ilvl="7" w:tplc="46602CB4">
      <w:start w:val="1"/>
      <w:numFmt w:val="bullet"/>
      <w:lvlText w:val="o"/>
      <w:lvlJc w:val="left"/>
      <w:pPr>
        <w:ind w:left="5760" w:hanging="360"/>
      </w:pPr>
      <w:rPr>
        <w:rFonts w:ascii="Courier New" w:hAnsi="Courier New" w:hint="default"/>
      </w:rPr>
    </w:lvl>
    <w:lvl w:ilvl="8" w:tplc="7A14AEC4">
      <w:start w:val="1"/>
      <w:numFmt w:val="bullet"/>
      <w:lvlText w:val=""/>
      <w:lvlJc w:val="left"/>
      <w:pPr>
        <w:ind w:left="6480" w:hanging="360"/>
      </w:pPr>
      <w:rPr>
        <w:rFonts w:ascii="Wingdings" w:hAnsi="Wingdings" w:hint="default"/>
      </w:rPr>
    </w:lvl>
  </w:abstractNum>
  <w:abstractNum w:abstractNumId="5" w15:restartNumberingAfterBreak="0">
    <w:nsid w:val="29D61F95"/>
    <w:multiLevelType w:val="hybridMultilevel"/>
    <w:tmpl w:val="9452A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727FAC"/>
    <w:multiLevelType w:val="multilevel"/>
    <w:tmpl w:val="6C0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B976CB"/>
    <w:multiLevelType w:val="multilevel"/>
    <w:tmpl w:val="155CD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704EC9"/>
    <w:multiLevelType w:val="hybridMultilevel"/>
    <w:tmpl w:val="66CE8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7A6934"/>
    <w:multiLevelType w:val="multilevel"/>
    <w:tmpl w:val="88EE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19B7E51"/>
    <w:multiLevelType w:val="hybridMultilevel"/>
    <w:tmpl w:val="8BD29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1D560F"/>
    <w:multiLevelType w:val="multilevel"/>
    <w:tmpl w:val="874C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A11B5C"/>
    <w:multiLevelType w:val="multilevel"/>
    <w:tmpl w:val="8ABAA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0392F5E"/>
    <w:multiLevelType w:val="multilevel"/>
    <w:tmpl w:val="B8CC2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8E97B59"/>
    <w:multiLevelType w:val="multilevel"/>
    <w:tmpl w:val="904AD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01B7A8E"/>
    <w:multiLevelType w:val="hybridMultilevel"/>
    <w:tmpl w:val="FA6A76DA"/>
    <w:lvl w:ilvl="0" w:tplc="2C065798">
      <w:start w:val="1"/>
      <w:numFmt w:val="bullet"/>
      <w:lvlText w:val=""/>
      <w:lvlJc w:val="left"/>
      <w:pPr>
        <w:ind w:left="720" w:hanging="360"/>
      </w:pPr>
      <w:rPr>
        <w:rFonts w:ascii="Symbol" w:hAnsi="Symbol" w:hint="default"/>
      </w:rPr>
    </w:lvl>
    <w:lvl w:ilvl="1" w:tplc="E5EE869E">
      <w:start w:val="1"/>
      <w:numFmt w:val="bullet"/>
      <w:lvlText w:val="o"/>
      <w:lvlJc w:val="left"/>
      <w:pPr>
        <w:ind w:left="1440" w:hanging="360"/>
      </w:pPr>
      <w:rPr>
        <w:rFonts w:ascii="Courier New" w:hAnsi="Courier New" w:hint="default"/>
      </w:rPr>
    </w:lvl>
    <w:lvl w:ilvl="2" w:tplc="ECF2C362">
      <w:start w:val="1"/>
      <w:numFmt w:val="bullet"/>
      <w:lvlText w:val=""/>
      <w:lvlJc w:val="left"/>
      <w:pPr>
        <w:ind w:left="2160" w:hanging="360"/>
      </w:pPr>
      <w:rPr>
        <w:rFonts w:ascii="Wingdings" w:hAnsi="Wingdings" w:hint="default"/>
      </w:rPr>
    </w:lvl>
    <w:lvl w:ilvl="3" w:tplc="3BDCC2D2">
      <w:start w:val="1"/>
      <w:numFmt w:val="bullet"/>
      <w:lvlText w:val=""/>
      <w:lvlJc w:val="left"/>
      <w:pPr>
        <w:ind w:left="2880" w:hanging="360"/>
      </w:pPr>
      <w:rPr>
        <w:rFonts w:ascii="Symbol" w:hAnsi="Symbol" w:hint="default"/>
      </w:rPr>
    </w:lvl>
    <w:lvl w:ilvl="4" w:tplc="72406DE4">
      <w:start w:val="1"/>
      <w:numFmt w:val="bullet"/>
      <w:lvlText w:val="o"/>
      <w:lvlJc w:val="left"/>
      <w:pPr>
        <w:ind w:left="3600" w:hanging="360"/>
      </w:pPr>
      <w:rPr>
        <w:rFonts w:ascii="Courier New" w:hAnsi="Courier New" w:hint="default"/>
      </w:rPr>
    </w:lvl>
    <w:lvl w:ilvl="5" w:tplc="4C7ED6F2">
      <w:start w:val="1"/>
      <w:numFmt w:val="bullet"/>
      <w:lvlText w:val=""/>
      <w:lvlJc w:val="left"/>
      <w:pPr>
        <w:ind w:left="4320" w:hanging="360"/>
      </w:pPr>
      <w:rPr>
        <w:rFonts w:ascii="Wingdings" w:hAnsi="Wingdings" w:hint="default"/>
      </w:rPr>
    </w:lvl>
    <w:lvl w:ilvl="6" w:tplc="AB7EB53A">
      <w:start w:val="1"/>
      <w:numFmt w:val="bullet"/>
      <w:lvlText w:val=""/>
      <w:lvlJc w:val="left"/>
      <w:pPr>
        <w:ind w:left="5040" w:hanging="360"/>
      </w:pPr>
      <w:rPr>
        <w:rFonts w:ascii="Symbol" w:hAnsi="Symbol" w:hint="default"/>
      </w:rPr>
    </w:lvl>
    <w:lvl w:ilvl="7" w:tplc="21B0C19A">
      <w:start w:val="1"/>
      <w:numFmt w:val="bullet"/>
      <w:lvlText w:val="o"/>
      <w:lvlJc w:val="left"/>
      <w:pPr>
        <w:ind w:left="5760" w:hanging="360"/>
      </w:pPr>
      <w:rPr>
        <w:rFonts w:ascii="Courier New" w:hAnsi="Courier New" w:hint="default"/>
      </w:rPr>
    </w:lvl>
    <w:lvl w:ilvl="8" w:tplc="CB7AAA78">
      <w:start w:val="1"/>
      <w:numFmt w:val="bullet"/>
      <w:lvlText w:val=""/>
      <w:lvlJc w:val="left"/>
      <w:pPr>
        <w:ind w:left="6480" w:hanging="360"/>
      </w:pPr>
      <w:rPr>
        <w:rFonts w:ascii="Wingdings" w:hAnsi="Wingdings" w:hint="default"/>
      </w:rPr>
    </w:lvl>
  </w:abstractNum>
  <w:abstractNum w:abstractNumId="16" w15:restartNumberingAfterBreak="0">
    <w:nsid w:val="726150B8"/>
    <w:multiLevelType w:val="multilevel"/>
    <w:tmpl w:val="BC82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9A80167"/>
    <w:multiLevelType w:val="hybridMultilevel"/>
    <w:tmpl w:val="19B45990"/>
    <w:lvl w:ilvl="0" w:tplc="19B0D18C">
      <w:numFmt w:val="bullet"/>
      <w:lvlText w:val="•"/>
      <w:lvlJc w:val="left"/>
      <w:pPr>
        <w:ind w:left="1080" w:hanging="72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6D7F20"/>
    <w:multiLevelType w:val="hybridMultilevel"/>
    <w:tmpl w:val="AB488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0"/>
  </w:num>
  <w:num w:numId="4">
    <w:abstractNumId w:val="5"/>
  </w:num>
  <w:num w:numId="5">
    <w:abstractNumId w:val="18"/>
  </w:num>
  <w:num w:numId="6">
    <w:abstractNumId w:val="2"/>
  </w:num>
  <w:num w:numId="7">
    <w:abstractNumId w:val="12"/>
  </w:num>
  <w:num w:numId="8">
    <w:abstractNumId w:val="7"/>
  </w:num>
  <w:num w:numId="9">
    <w:abstractNumId w:val="13"/>
  </w:num>
  <w:num w:numId="10">
    <w:abstractNumId w:val="16"/>
  </w:num>
  <w:num w:numId="11">
    <w:abstractNumId w:val="8"/>
  </w:num>
  <w:num w:numId="12">
    <w:abstractNumId w:val="1"/>
  </w:num>
  <w:num w:numId="13">
    <w:abstractNumId w:val="17"/>
  </w:num>
  <w:num w:numId="14">
    <w:abstractNumId w:val="6"/>
  </w:num>
  <w:num w:numId="15">
    <w:abstractNumId w:val="3"/>
  </w:num>
  <w:num w:numId="16">
    <w:abstractNumId w:val="14"/>
  </w:num>
  <w:num w:numId="17">
    <w:abstractNumId w:val="9"/>
  </w:num>
  <w:num w:numId="18">
    <w:abstractNumId w:val="11"/>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B73"/>
    <w:rsid w:val="00252940"/>
    <w:rsid w:val="002E12AB"/>
    <w:rsid w:val="003911D1"/>
    <w:rsid w:val="003F0FA1"/>
    <w:rsid w:val="004007C5"/>
    <w:rsid w:val="00414B19"/>
    <w:rsid w:val="004A3564"/>
    <w:rsid w:val="004C26AD"/>
    <w:rsid w:val="005719F6"/>
    <w:rsid w:val="00583644"/>
    <w:rsid w:val="005A180B"/>
    <w:rsid w:val="005B410B"/>
    <w:rsid w:val="00645603"/>
    <w:rsid w:val="00665621"/>
    <w:rsid w:val="006F1DB4"/>
    <w:rsid w:val="0079625D"/>
    <w:rsid w:val="007B6C12"/>
    <w:rsid w:val="008A3A1A"/>
    <w:rsid w:val="008A45F9"/>
    <w:rsid w:val="009D4CA8"/>
    <w:rsid w:val="00B23FC5"/>
    <w:rsid w:val="00B30CD5"/>
    <w:rsid w:val="00CF4B73"/>
    <w:rsid w:val="00D92DFC"/>
    <w:rsid w:val="00E26C67"/>
    <w:rsid w:val="00F671F3"/>
    <w:rsid w:val="00F762A0"/>
    <w:rsid w:val="00F855A8"/>
    <w:rsid w:val="317D22CF"/>
    <w:rsid w:val="69C330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D22CF"/>
  <w15:chartTrackingRefBased/>
  <w15:docId w15:val="{4F227641-12AF-48F7-AA34-0028F4C3E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262626" w:themeColor="text1" w:themeTint="D9"/>
        <w:sz w:val="19"/>
        <w:szCs w:val="19"/>
        <w:lang w:val="en-US" w:eastAsia="ja-JP"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7" w:unhideWhenUsed="1" w:qFormat="1"/>
    <w:lsdException w:name="Salutation" w:semiHidden="1" w:unhideWhenUsed="1"/>
    <w:lsdException w:name="Date" w:semiHidden="1" w:uiPriority="6"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FC5"/>
  </w:style>
  <w:style w:type="paragraph" w:styleId="Heading1">
    <w:name w:val="heading 1"/>
    <w:basedOn w:val="Normal"/>
    <w:next w:val="Normal"/>
    <w:link w:val="Heading1Char"/>
    <w:uiPriority w:val="9"/>
    <w:qFormat/>
    <w:pPr>
      <w:keepNext/>
      <w:keepLines/>
      <w:spacing w:before="360" w:after="120" w:line="240" w:lineRule="auto"/>
      <w:outlineLvl w:val="0"/>
    </w:pPr>
    <w:rPr>
      <w:rFonts w:asciiTheme="majorHAnsi" w:eastAsiaTheme="majorEastAsia" w:hAnsiTheme="majorHAnsi" w:cstheme="majorBidi"/>
      <w:color w:val="6ABBE0" w:themeColor="accent4"/>
      <w:sz w:val="28"/>
      <w:szCs w:val="28"/>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0096CE" w:themeColor="accent1"/>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pPr>
      <w:spacing w:after="120" w:line="240" w:lineRule="auto"/>
      <w:contextualSpacing/>
    </w:pPr>
    <w:rPr>
      <w:rFonts w:asciiTheme="majorHAnsi" w:eastAsiaTheme="majorEastAsia" w:hAnsiTheme="majorHAnsi" w:cstheme="majorBidi"/>
      <w:color w:val="0096CE" w:themeColor="accent1"/>
      <w:kern w:val="28"/>
      <w:sz w:val="40"/>
      <w:szCs w:val="40"/>
    </w:rPr>
  </w:style>
  <w:style w:type="character" w:customStyle="1" w:styleId="TitleChar">
    <w:name w:val="Title Char"/>
    <w:basedOn w:val="DefaultParagraphFont"/>
    <w:link w:val="Title"/>
    <w:uiPriority w:val="6"/>
    <w:rPr>
      <w:rFonts w:asciiTheme="majorHAnsi" w:eastAsiaTheme="majorEastAsia" w:hAnsiTheme="majorHAnsi" w:cstheme="majorBidi"/>
      <w:color w:val="0096CE" w:themeColor="accent1"/>
      <w:kern w:val="28"/>
      <w:sz w:val="40"/>
      <w:szCs w:val="40"/>
    </w:rPr>
  </w:style>
  <w:style w:type="paragraph" w:styleId="Subtitle">
    <w:name w:val="Subtitle"/>
    <w:basedOn w:val="Normal"/>
    <w:next w:val="Normal"/>
    <w:link w:val="SubtitleChar"/>
    <w:uiPriority w:val="7"/>
    <w:unhideWhenUsed/>
    <w:qFormat/>
    <w:pPr>
      <w:numPr>
        <w:ilvl w:val="1"/>
      </w:numPr>
      <w:spacing w:after="120" w:line="240" w:lineRule="auto"/>
      <w:contextualSpacing/>
    </w:pPr>
    <w:rPr>
      <w:color w:val="404040" w:themeColor="text1" w:themeTint="BF"/>
      <w:sz w:val="28"/>
      <w:szCs w:val="28"/>
    </w:rPr>
  </w:style>
  <w:style w:type="character" w:customStyle="1" w:styleId="SubtitleChar">
    <w:name w:val="Subtitle Char"/>
    <w:basedOn w:val="DefaultParagraphFont"/>
    <w:link w:val="Subtitle"/>
    <w:uiPriority w:val="7"/>
    <w:rPr>
      <w:color w:val="404040" w:themeColor="text1" w:themeTint="BF"/>
      <w:sz w:val="28"/>
      <w:szCs w:val="2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6ABBE0" w:themeColor="accent4"/>
      <w:sz w:val="28"/>
      <w:szCs w:val="28"/>
    </w:rPr>
  </w:style>
  <w:style w:type="character" w:styleId="Strong">
    <w:name w:val="Strong"/>
    <w:basedOn w:val="DefaultParagraphFont"/>
    <w:uiPriority w:val="22"/>
    <w:unhideWhenUsed/>
    <w:qFormat/>
    <w:rPr>
      <w:b/>
      <w:bCs/>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096CE" w:themeColor="accent1"/>
      <w:sz w:val="24"/>
      <w:szCs w:val="24"/>
    </w:rPr>
  </w:style>
  <w:style w:type="paragraph" w:customStyle="1" w:styleId="ContactInfo">
    <w:name w:val="Contact Info"/>
    <w:basedOn w:val="Normal"/>
    <w:uiPriority w:val="8"/>
    <w:qFormat/>
    <w:rPr>
      <w:sz w:val="20"/>
      <w:szCs w:val="20"/>
    </w:rPr>
  </w:style>
  <w:style w:type="paragraph" w:styleId="Footer">
    <w:name w:val="footer"/>
    <w:basedOn w:val="Normal"/>
    <w:link w:val="FooterChar"/>
    <w:uiPriority w:val="99"/>
    <w:unhideWhenUsed/>
    <w:pPr>
      <w:spacing w:line="240" w:lineRule="auto"/>
      <w:jc w:val="right"/>
    </w:pPr>
    <w:rPr>
      <w:b/>
      <w:bCs/>
      <w:noProof/>
      <w:color w:val="0096CE" w:themeColor="accent1"/>
    </w:rPr>
  </w:style>
  <w:style w:type="character" w:customStyle="1" w:styleId="FooterChar">
    <w:name w:val="Footer Char"/>
    <w:basedOn w:val="DefaultParagraphFont"/>
    <w:link w:val="Footer"/>
    <w:uiPriority w:val="99"/>
    <w:rPr>
      <w:b/>
      <w:bCs/>
      <w:noProof/>
      <w:color w:val="0096CE" w:themeColor="accent1"/>
    </w:rPr>
  </w:style>
  <w:style w:type="paragraph" w:styleId="Date">
    <w:name w:val="Date"/>
    <w:basedOn w:val="Normal"/>
    <w:next w:val="Normal"/>
    <w:link w:val="DateChar"/>
    <w:uiPriority w:val="6"/>
    <w:unhideWhenUsed/>
    <w:qFormat/>
    <w:pPr>
      <w:jc w:val="right"/>
    </w:pPr>
  </w:style>
  <w:style w:type="character" w:customStyle="1" w:styleId="DateChar">
    <w:name w:val="Date Char"/>
    <w:basedOn w:val="DefaultParagraphFont"/>
    <w:link w:val="Date"/>
    <w:uiPriority w:val="6"/>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2E12AB"/>
    <w:pPr>
      <w:spacing w:before="100" w:beforeAutospacing="1" w:after="100" w:afterAutospacing="1" w:line="240" w:lineRule="auto"/>
    </w:pPr>
    <w:rPr>
      <w:rFonts w:ascii="Times New Roman" w:eastAsia="Times New Roman" w:hAnsi="Times New Roman" w:cs="Times New Roman"/>
      <w:color w:val="auto"/>
      <w:sz w:val="24"/>
      <w:szCs w:val="24"/>
      <w:lang w:val="en-CA" w:eastAsia="en-US"/>
    </w:rPr>
  </w:style>
  <w:style w:type="paragraph" w:customStyle="1" w:styleId="paragraph">
    <w:name w:val="paragraph"/>
    <w:basedOn w:val="Normal"/>
    <w:rsid w:val="005A180B"/>
    <w:pPr>
      <w:spacing w:before="100" w:beforeAutospacing="1" w:after="100" w:afterAutospacing="1" w:line="240" w:lineRule="auto"/>
    </w:pPr>
    <w:rPr>
      <w:rFonts w:ascii="Times New Roman" w:eastAsia="Times New Roman" w:hAnsi="Times New Roman" w:cs="Times New Roman"/>
      <w:color w:val="auto"/>
      <w:sz w:val="24"/>
      <w:szCs w:val="24"/>
      <w:lang w:val="en-CA" w:eastAsia="en-US"/>
    </w:rPr>
  </w:style>
  <w:style w:type="character" w:customStyle="1" w:styleId="normaltextrun">
    <w:name w:val="normaltextrun"/>
    <w:basedOn w:val="DefaultParagraphFont"/>
    <w:rsid w:val="005A180B"/>
  </w:style>
  <w:style w:type="character" w:customStyle="1" w:styleId="eop">
    <w:name w:val="eop"/>
    <w:basedOn w:val="DefaultParagraphFont"/>
    <w:rsid w:val="005A180B"/>
  </w:style>
  <w:style w:type="character" w:customStyle="1" w:styleId="contextualspellingandgrammarerror">
    <w:name w:val="contextualspellingandgrammarerror"/>
    <w:basedOn w:val="DefaultParagraphFont"/>
    <w:rsid w:val="005A180B"/>
  </w:style>
  <w:style w:type="character" w:customStyle="1" w:styleId="spellingerror">
    <w:name w:val="spellingerror"/>
    <w:basedOn w:val="DefaultParagraphFont"/>
    <w:rsid w:val="005A180B"/>
  </w:style>
  <w:style w:type="character" w:styleId="Hyperlink">
    <w:name w:val="Hyperlink"/>
    <w:basedOn w:val="DefaultParagraphFont"/>
    <w:uiPriority w:val="99"/>
    <w:unhideWhenUsed/>
    <w:rsid w:val="00B23FC5"/>
    <w:rPr>
      <w:color w:val="0089C1" w:themeColor="hyperlink"/>
      <w:u w:val="single"/>
    </w:rPr>
  </w:style>
  <w:style w:type="character" w:styleId="UnresolvedMention">
    <w:name w:val="Unresolved Mention"/>
    <w:basedOn w:val="DefaultParagraphFont"/>
    <w:uiPriority w:val="99"/>
    <w:semiHidden/>
    <w:unhideWhenUsed/>
    <w:rsid w:val="00B23FC5"/>
    <w:rPr>
      <w:color w:val="605E5C"/>
      <w:shd w:val="clear" w:color="auto" w:fill="E1DFDD"/>
    </w:rPr>
  </w:style>
  <w:style w:type="character" w:styleId="FollowedHyperlink">
    <w:name w:val="FollowedHyperlink"/>
    <w:basedOn w:val="DefaultParagraphFont"/>
    <w:uiPriority w:val="99"/>
    <w:semiHidden/>
    <w:unhideWhenUsed/>
    <w:rsid w:val="00B23FC5"/>
    <w:rPr>
      <w:color w:val="8A479B" w:themeColor="followedHyperlink"/>
      <w:u w:val="single"/>
    </w:rPr>
  </w:style>
  <w:style w:type="character" w:styleId="PageNumber">
    <w:name w:val="page number"/>
    <w:basedOn w:val="DefaultParagraphFont"/>
    <w:uiPriority w:val="99"/>
    <w:semiHidden/>
    <w:unhideWhenUsed/>
    <w:rsid w:val="00B23FC5"/>
  </w:style>
  <w:style w:type="paragraph" w:styleId="Header">
    <w:name w:val="header"/>
    <w:basedOn w:val="Normal"/>
    <w:link w:val="HeaderChar"/>
    <w:uiPriority w:val="99"/>
    <w:unhideWhenUsed/>
    <w:rsid w:val="004007C5"/>
    <w:pPr>
      <w:tabs>
        <w:tab w:val="center" w:pos="4680"/>
        <w:tab w:val="right" w:pos="9360"/>
      </w:tabs>
      <w:spacing w:line="240" w:lineRule="auto"/>
    </w:pPr>
  </w:style>
  <w:style w:type="character" w:customStyle="1" w:styleId="HeaderChar">
    <w:name w:val="Header Char"/>
    <w:basedOn w:val="DefaultParagraphFont"/>
    <w:link w:val="Header"/>
    <w:uiPriority w:val="99"/>
    <w:rsid w:val="00400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115236">
      <w:bodyDiv w:val="1"/>
      <w:marLeft w:val="0"/>
      <w:marRight w:val="0"/>
      <w:marTop w:val="0"/>
      <w:marBottom w:val="0"/>
      <w:divBdr>
        <w:top w:val="none" w:sz="0" w:space="0" w:color="auto"/>
        <w:left w:val="none" w:sz="0" w:space="0" w:color="auto"/>
        <w:bottom w:val="none" w:sz="0" w:space="0" w:color="auto"/>
        <w:right w:val="none" w:sz="0" w:space="0" w:color="auto"/>
      </w:divBdr>
      <w:divsChild>
        <w:div w:id="1074669621">
          <w:marLeft w:val="0"/>
          <w:marRight w:val="0"/>
          <w:marTop w:val="0"/>
          <w:marBottom w:val="0"/>
          <w:divBdr>
            <w:top w:val="none" w:sz="0" w:space="0" w:color="auto"/>
            <w:left w:val="none" w:sz="0" w:space="0" w:color="auto"/>
            <w:bottom w:val="none" w:sz="0" w:space="0" w:color="auto"/>
            <w:right w:val="none" w:sz="0" w:space="0" w:color="auto"/>
          </w:divBdr>
          <w:divsChild>
            <w:div w:id="239101857">
              <w:marLeft w:val="0"/>
              <w:marRight w:val="0"/>
              <w:marTop w:val="0"/>
              <w:marBottom w:val="0"/>
              <w:divBdr>
                <w:top w:val="none" w:sz="0" w:space="0" w:color="auto"/>
                <w:left w:val="none" w:sz="0" w:space="0" w:color="auto"/>
                <w:bottom w:val="none" w:sz="0" w:space="0" w:color="auto"/>
                <w:right w:val="none" w:sz="0" w:space="0" w:color="auto"/>
              </w:divBdr>
              <w:divsChild>
                <w:div w:id="612132256">
                  <w:marLeft w:val="0"/>
                  <w:marRight w:val="0"/>
                  <w:marTop w:val="0"/>
                  <w:marBottom w:val="0"/>
                  <w:divBdr>
                    <w:top w:val="none" w:sz="0" w:space="0" w:color="auto"/>
                    <w:left w:val="none" w:sz="0" w:space="0" w:color="auto"/>
                    <w:bottom w:val="none" w:sz="0" w:space="0" w:color="auto"/>
                    <w:right w:val="none" w:sz="0" w:space="0" w:color="auto"/>
                  </w:divBdr>
                  <w:divsChild>
                    <w:div w:id="127667202">
                      <w:marLeft w:val="0"/>
                      <w:marRight w:val="0"/>
                      <w:marTop w:val="0"/>
                      <w:marBottom w:val="0"/>
                      <w:divBdr>
                        <w:top w:val="none" w:sz="0" w:space="0" w:color="auto"/>
                        <w:left w:val="none" w:sz="0" w:space="0" w:color="auto"/>
                        <w:bottom w:val="none" w:sz="0" w:space="0" w:color="auto"/>
                        <w:right w:val="none" w:sz="0" w:space="0" w:color="auto"/>
                      </w:divBdr>
                      <w:divsChild>
                        <w:div w:id="102224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482908">
                  <w:marLeft w:val="0"/>
                  <w:marRight w:val="0"/>
                  <w:marTop w:val="0"/>
                  <w:marBottom w:val="0"/>
                  <w:divBdr>
                    <w:top w:val="none" w:sz="0" w:space="0" w:color="auto"/>
                    <w:left w:val="none" w:sz="0" w:space="0" w:color="auto"/>
                    <w:bottom w:val="none" w:sz="0" w:space="0" w:color="auto"/>
                    <w:right w:val="none" w:sz="0" w:space="0" w:color="auto"/>
                  </w:divBdr>
                  <w:divsChild>
                    <w:div w:id="1917398241">
                      <w:marLeft w:val="0"/>
                      <w:marRight w:val="0"/>
                      <w:marTop w:val="0"/>
                      <w:marBottom w:val="0"/>
                      <w:divBdr>
                        <w:top w:val="none" w:sz="0" w:space="0" w:color="auto"/>
                        <w:left w:val="none" w:sz="0" w:space="0" w:color="auto"/>
                        <w:bottom w:val="none" w:sz="0" w:space="0" w:color="auto"/>
                        <w:right w:val="none" w:sz="0" w:space="0" w:color="auto"/>
                      </w:divBdr>
                      <w:divsChild>
                        <w:div w:id="118647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277055">
      <w:bodyDiv w:val="1"/>
      <w:marLeft w:val="0"/>
      <w:marRight w:val="0"/>
      <w:marTop w:val="0"/>
      <w:marBottom w:val="0"/>
      <w:divBdr>
        <w:top w:val="none" w:sz="0" w:space="0" w:color="auto"/>
        <w:left w:val="none" w:sz="0" w:space="0" w:color="auto"/>
        <w:bottom w:val="none" w:sz="0" w:space="0" w:color="auto"/>
        <w:right w:val="none" w:sz="0" w:space="0" w:color="auto"/>
      </w:divBdr>
    </w:div>
    <w:div w:id="212735497">
      <w:bodyDiv w:val="1"/>
      <w:marLeft w:val="0"/>
      <w:marRight w:val="0"/>
      <w:marTop w:val="0"/>
      <w:marBottom w:val="0"/>
      <w:divBdr>
        <w:top w:val="none" w:sz="0" w:space="0" w:color="auto"/>
        <w:left w:val="none" w:sz="0" w:space="0" w:color="auto"/>
        <w:bottom w:val="none" w:sz="0" w:space="0" w:color="auto"/>
        <w:right w:val="none" w:sz="0" w:space="0" w:color="auto"/>
      </w:divBdr>
      <w:divsChild>
        <w:div w:id="1294940261">
          <w:marLeft w:val="0"/>
          <w:marRight w:val="0"/>
          <w:marTop w:val="0"/>
          <w:marBottom w:val="0"/>
          <w:divBdr>
            <w:top w:val="none" w:sz="0" w:space="0" w:color="auto"/>
            <w:left w:val="none" w:sz="0" w:space="0" w:color="auto"/>
            <w:bottom w:val="none" w:sz="0" w:space="0" w:color="auto"/>
            <w:right w:val="none" w:sz="0" w:space="0" w:color="auto"/>
          </w:divBdr>
          <w:divsChild>
            <w:div w:id="1930919877">
              <w:marLeft w:val="0"/>
              <w:marRight w:val="0"/>
              <w:marTop w:val="0"/>
              <w:marBottom w:val="0"/>
              <w:divBdr>
                <w:top w:val="none" w:sz="0" w:space="0" w:color="auto"/>
                <w:left w:val="none" w:sz="0" w:space="0" w:color="auto"/>
                <w:bottom w:val="none" w:sz="0" w:space="0" w:color="auto"/>
                <w:right w:val="none" w:sz="0" w:space="0" w:color="auto"/>
              </w:divBdr>
              <w:divsChild>
                <w:div w:id="355935406">
                  <w:marLeft w:val="0"/>
                  <w:marRight w:val="0"/>
                  <w:marTop w:val="0"/>
                  <w:marBottom w:val="0"/>
                  <w:divBdr>
                    <w:top w:val="none" w:sz="0" w:space="0" w:color="auto"/>
                    <w:left w:val="none" w:sz="0" w:space="0" w:color="auto"/>
                    <w:bottom w:val="none" w:sz="0" w:space="0" w:color="auto"/>
                    <w:right w:val="none" w:sz="0" w:space="0" w:color="auto"/>
                  </w:divBdr>
                  <w:divsChild>
                    <w:div w:id="568925040">
                      <w:marLeft w:val="0"/>
                      <w:marRight w:val="0"/>
                      <w:marTop w:val="0"/>
                      <w:marBottom w:val="0"/>
                      <w:divBdr>
                        <w:top w:val="none" w:sz="0" w:space="0" w:color="auto"/>
                        <w:left w:val="none" w:sz="0" w:space="0" w:color="auto"/>
                        <w:bottom w:val="none" w:sz="0" w:space="0" w:color="auto"/>
                        <w:right w:val="none" w:sz="0" w:space="0" w:color="auto"/>
                      </w:divBdr>
                      <w:divsChild>
                        <w:div w:id="209224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564">
                  <w:marLeft w:val="0"/>
                  <w:marRight w:val="0"/>
                  <w:marTop w:val="0"/>
                  <w:marBottom w:val="0"/>
                  <w:divBdr>
                    <w:top w:val="none" w:sz="0" w:space="0" w:color="auto"/>
                    <w:left w:val="none" w:sz="0" w:space="0" w:color="auto"/>
                    <w:bottom w:val="none" w:sz="0" w:space="0" w:color="auto"/>
                    <w:right w:val="none" w:sz="0" w:space="0" w:color="auto"/>
                  </w:divBdr>
                  <w:divsChild>
                    <w:div w:id="1003511257">
                      <w:marLeft w:val="0"/>
                      <w:marRight w:val="0"/>
                      <w:marTop w:val="0"/>
                      <w:marBottom w:val="0"/>
                      <w:divBdr>
                        <w:top w:val="none" w:sz="0" w:space="0" w:color="auto"/>
                        <w:left w:val="none" w:sz="0" w:space="0" w:color="auto"/>
                        <w:bottom w:val="none" w:sz="0" w:space="0" w:color="auto"/>
                        <w:right w:val="none" w:sz="0" w:space="0" w:color="auto"/>
                      </w:divBdr>
                      <w:divsChild>
                        <w:div w:id="1372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099973">
      <w:bodyDiv w:val="1"/>
      <w:marLeft w:val="0"/>
      <w:marRight w:val="0"/>
      <w:marTop w:val="0"/>
      <w:marBottom w:val="0"/>
      <w:divBdr>
        <w:top w:val="none" w:sz="0" w:space="0" w:color="auto"/>
        <w:left w:val="none" w:sz="0" w:space="0" w:color="auto"/>
        <w:bottom w:val="none" w:sz="0" w:space="0" w:color="auto"/>
        <w:right w:val="none" w:sz="0" w:space="0" w:color="auto"/>
      </w:divBdr>
    </w:div>
    <w:div w:id="509637248">
      <w:bodyDiv w:val="1"/>
      <w:marLeft w:val="0"/>
      <w:marRight w:val="0"/>
      <w:marTop w:val="0"/>
      <w:marBottom w:val="0"/>
      <w:divBdr>
        <w:top w:val="none" w:sz="0" w:space="0" w:color="auto"/>
        <w:left w:val="none" w:sz="0" w:space="0" w:color="auto"/>
        <w:bottom w:val="none" w:sz="0" w:space="0" w:color="auto"/>
        <w:right w:val="none" w:sz="0" w:space="0" w:color="auto"/>
      </w:divBdr>
    </w:div>
    <w:div w:id="590894742">
      <w:bodyDiv w:val="1"/>
      <w:marLeft w:val="0"/>
      <w:marRight w:val="0"/>
      <w:marTop w:val="0"/>
      <w:marBottom w:val="0"/>
      <w:divBdr>
        <w:top w:val="none" w:sz="0" w:space="0" w:color="auto"/>
        <w:left w:val="none" w:sz="0" w:space="0" w:color="auto"/>
        <w:bottom w:val="none" w:sz="0" w:space="0" w:color="auto"/>
        <w:right w:val="none" w:sz="0" w:space="0" w:color="auto"/>
      </w:divBdr>
      <w:divsChild>
        <w:div w:id="575432952">
          <w:marLeft w:val="0"/>
          <w:marRight w:val="0"/>
          <w:marTop w:val="0"/>
          <w:marBottom w:val="0"/>
          <w:divBdr>
            <w:top w:val="none" w:sz="0" w:space="0" w:color="auto"/>
            <w:left w:val="none" w:sz="0" w:space="0" w:color="auto"/>
            <w:bottom w:val="none" w:sz="0" w:space="0" w:color="auto"/>
            <w:right w:val="none" w:sz="0" w:space="0" w:color="auto"/>
          </w:divBdr>
          <w:divsChild>
            <w:div w:id="1670786896">
              <w:marLeft w:val="0"/>
              <w:marRight w:val="0"/>
              <w:marTop w:val="0"/>
              <w:marBottom w:val="0"/>
              <w:divBdr>
                <w:top w:val="none" w:sz="0" w:space="0" w:color="auto"/>
                <w:left w:val="none" w:sz="0" w:space="0" w:color="auto"/>
                <w:bottom w:val="none" w:sz="0" w:space="0" w:color="auto"/>
                <w:right w:val="none" w:sz="0" w:space="0" w:color="auto"/>
              </w:divBdr>
              <w:divsChild>
                <w:div w:id="46339610">
                  <w:marLeft w:val="0"/>
                  <w:marRight w:val="0"/>
                  <w:marTop w:val="0"/>
                  <w:marBottom w:val="0"/>
                  <w:divBdr>
                    <w:top w:val="none" w:sz="0" w:space="0" w:color="auto"/>
                    <w:left w:val="none" w:sz="0" w:space="0" w:color="auto"/>
                    <w:bottom w:val="none" w:sz="0" w:space="0" w:color="auto"/>
                    <w:right w:val="none" w:sz="0" w:space="0" w:color="auto"/>
                  </w:divBdr>
                  <w:divsChild>
                    <w:div w:id="127883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353850">
      <w:bodyDiv w:val="1"/>
      <w:marLeft w:val="0"/>
      <w:marRight w:val="0"/>
      <w:marTop w:val="0"/>
      <w:marBottom w:val="0"/>
      <w:divBdr>
        <w:top w:val="none" w:sz="0" w:space="0" w:color="auto"/>
        <w:left w:val="none" w:sz="0" w:space="0" w:color="auto"/>
        <w:bottom w:val="none" w:sz="0" w:space="0" w:color="auto"/>
        <w:right w:val="none" w:sz="0" w:space="0" w:color="auto"/>
      </w:divBdr>
    </w:div>
    <w:div w:id="694383291">
      <w:bodyDiv w:val="1"/>
      <w:marLeft w:val="0"/>
      <w:marRight w:val="0"/>
      <w:marTop w:val="0"/>
      <w:marBottom w:val="0"/>
      <w:divBdr>
        <w:top w:val="none" w:sz="0" w:space="0" w:color="auto"/>
        <w:left w:val="none" w:sz="0" w:space="0" w:color="auto"/>
        <w:bottom w:val="none" w:sz="0" w:space="0" w:color="auto"/>
        <w:right w:val="none" w:sz="0" w:space="0" w:color="auto"/>
      </w:divBdr>
    </w:div>
    <w:div w:id="763767561">
      <w:bodyDiv w:val="1"/>
      <w:marLeft w:val="0"/>
      <w:marRight w:val="0"/>
      <w:marTop w:val="0"/>
      <w:marBottom w:val="0"/>
      <w:divBdr>
        <w:top w:val="none" w:sz="0" w:space="0" w:color="auto"/>
        <w:left w:val="none" w:sz="0" w:space="0" w:color="auto"/>
        <w:bottom w:val="none" w:sz="0" w:space="0" w:color="auto"/>
        <w:right w:val="none" w:sz="0" w:space="0" w:color="auto"/>
      </w:divBdr>
    </w:div>
    <w:div w:id="791902804">
      <w:bodyDiv w:val="1"/>
      <w:marLeft w:val="0"/>
      <w:marRight w:val="0"/>
      <w:marTop w:val="0"/>
      <w:marBottom w:val="0"/>
      <w:divBdr>
        <w:top w:val="none" w:sz="0" w:space="0" w:color="auto"/>
        <w:left w:val="none" w:sz="0" w:space="0" w:color="auto"/>
        <w:bottom w:val="none" w:sz="0" w:space="0" w:color="auto"/>
        <w:right w:val="none" w:sz="0" w:space="0" w:color="auto"/>
      </w:divBdr>
      <w:divsChild>
        <w:div w:id="1169835137">
          <w:marLeft w:val="0"/>
          <w:marRight w:val="0"/>
          <w:marTop w:val="0"/>
          <w:marBottom w:val="0"/>
          <w:divBdr>
            <w:top w:val="none" w:sz="0" w:space="0" w:color="auto"/>
            <w:left w:val="none" w:sz="0" w:space="0" w:color="auto"/>
            <w:bottom w:val="none" w:sz="0" w:space="0" w:color="auto"/>
            <w:right w:val="none" w:sz="0" w:space="0" w:color="auto"/>
          </w:divBdr>
          <w:divsChild>
            <w:div w:id="1387145711">
              <w:marLeft w:val="0"/>
              <w:marRight w:val="0"/>
              <w:marTop w:val="0"/>
              <w:marBottom w:val="0"/>
              <w:divBdr>
                <w:top w:val="none" w:sz="0" w:space="0" w:color="auto"/>
                <w:left w:val="none" w:sz="0" w:space="0" w:color="auto"/>
                <w:bottom w:val="none" w:sz="0" w:space="0" w:color="auto"/>
                <w:right w:val="none" w:sz="0" w:space="0" w:color="auto"/>
              </w:divBdr>
              <w:divsChild>
                <w:div w:id="96102824">
                  <w:marLeft w:val="0"/>
                  <w:marRight w:val="0"/>
                  <w:marTop w:val="0"/>
                  <w:marBottom w:val="0"/>
                  <w:divBdr>
                    <w:top w:val="none" w:sz="0" w:space="0" w:color="auto"/>
                    <w:left w:val="none" w:sz="0" w:space="0" w:color="auto"/>
                    <w:bottom w:val="none" w:sz="0" w:space="0" w:color="auto"/>
                    <w:right w:val="none" w:sz="0" w:space="0" w:color="auto"/>
                  </w:divBdr>
                  <w:divsChild>
                    <w:div w:id="1947540185">
                      <w:marLeft w:val="0"/>
                      <w:marRight w:val="0"/>
                      <w:marTop w:val="0"/>
                      <w:marBottom w:val="0"/>
                      <w:divBdr>
                        <w:top w:val="none" w:sz="0" w:space="0" w:color="auto"/>
                        <w:left w:val="none" w:sz="0" w:space="0" w:color="auto"/>
                        <w:bottom w:val="none" w:sz="0" w:space="0" w:color="auto"/>
                        <w:right w:val="none" w:sz="0" w:space="0" w:color="auto"/>
                      </w:divBdr>
                      <w:divsChild>
                        <w:div w:id="134574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25356">
                  <w:marLeft w:val="0"/>
                  <w:marRight w:val="0"/>
                  <w:marTop w:val="0"/>
                  <w:marBottom w:val="0"/>
                  <w:divBdr>
                    <w:top w:val="none" w:sz="0" w:space="0" w:color="auto"/>
                    <w:left w:val="none" w:sz="0" w:space="0" w:color="auto"/>
                    <w:bottom w:val="none" w:sz="0" w:space="0" w:color="auto"/>
                    <w:right w:val="none" w:sz="0" w:space="0" w:color="auto"/>
                  </w:divBdr>
                  <w:divsChild>
                    <w:div w:id="1787776218">
                      <w:marLeft w:val="0"/>
                      <w:marRight w:val="0"/>
                      <w:marTop w:val="0"/>
                      <w:marBottom w:val="0"/>
                      <w:divBdr>
                        <w:top w:val="none" w:sz="0" w:space="0" w:color="auto"/>
                        <w:left w:val="none" w:sz="0" w:space="0" w:color="auto"/>
                        <w:bottom w:val="none" w:sz="0" w:space="0" w:color="auto"/>
                        <w:right w:val="none" w:sz="0" w:space="0" w:color="auto"/>
                      </w:divBdr>
                      <w:divsChild>
                        <w:div w:id="186798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1840839">
      <w:bodyDiv w:val="1"/>
      <w:marLeft w:val="0"/>
      <w:marRight w:val="0"/>
      <w:marTop w:val="0"/>
      <w:marBottom w:val="0"/>
      <w:divBdr>
        <w:top w:val="none" w:sz="0" w:space="0" w:color="auto"/>
        <w:left w:val="none" w:sz="0" w:space="0" w:color="auto"/>
        <w:bottom w:val="none" w:sz="0" w:space="0" w:color="auto"/>
        <w:right w:val="none" w:sz="0" w:space="0" w:color="auto"/>
      </w:divBdr>
    </w:div>
    <w:div w:id="1108744581">
      <w:bodyDiv w:val="1"/>
      <w:marLeft w:val="0"/>
      <w:marRight w:val="0"/>
      <w:marTop w:val="0"/>
      <w:marBottom w:val="0"/>
      <w:divBdr>
        <w:top w:val="none" w:sz="0" w:space="0" w:color="auto"/>
        <w:left w:val="none" w:sz="0" w:space="0" w:color="auto"/>
        <w:bottom w:val="none" w:sz="0" w:space="0" w:color="auto"/>
        <w:right w:val="none" w:sz="0" w:space="0" w:color="auto"/>
      </w:divBdr>
      <w:divsChild>
        <w:div w:id="613094183">
          <w:marLeft w:val="0"/>
          <w:marRight w:val="0"/>
          <w:marTop w:val="0"/>
          <w:marBottom w:val="0"/>
          <w:divBdr>
            <w:top w:val="none" w:sz="0" w:space="0" w:color="auto"/>
            <w:left w:val="none" w:sz="0" w:space="0" w:color="auto"/>
            <w:bottom w:val="none" w:sz="0" w:space="0" w:color="auto"/>
            <w:right w:val="none" w:sz="0" w:space="0" w:color="auto"/>
          </w:divBdr>
          <w:divsChild>
            <w:div w:id="742721114">
              <w:marLeft w:val="0"/>
              <w:marRight w:val="0"/>
              <w:marTop w:val="0"/>
              <w:marBottom w:val="0"/>
              <w:divBdr>
                <w:top w:val="none" w:sz="0" w:space="0" w:color="auto"/>
                <w:left w:val="none" w:sz="0" w:space="0" w:color="auto"/>
                <w:bottom w:val="none" w:sz="0" w:space="0" w:color="auto"/>
                <w:right w:val="none" w:sz="0" w:space="0" w:color="auto"/>
              </w:divBdr>
              <w:divsChild>
                <w:div w:id="316300255">
                  <w:marLeft w:val="0"/>
                  <w:marRight w:val="0"/>
                  <w:marTop w:val="0"/>
                  <w:marBottom w:val="0"/>
                  <w:divBdr>
                    <w:top w:val="none" w:sz="0" w:space="0" w:color="auto"/>
                    <w:left w:val="none" w:sz="0" w:space="0" w:color="auto"/>
                    <w:bottom w:val="none" w:sz="0" w:space="0" w:color="auto"/>
                    <w:right w:val="none" w:sz="0" w:space="0" w:color="auto"/>
                  </w:divBdr>
                  <w:divsChild>
                    <w:div w:id="2788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152713">
      <w:bodyDiv w:val="1"/>
      <w:marLeft w:val="0"/>
      <w:marRight w:val="0"/>
      <w:marTop w:val="0"/>
      <w:marBottom w:val="0"/>
      <w:divBdr>
        <w:top w:val="none" w:sz="0" w:space="0" w:color="auto"/>
        <w:left w:val="none" w:sz="0" w:space="0" w:color="auto"/>
        <w:bottom w:val="none" w:sz="0" w:space="0" w:color="auto"/>
        <w:right w:val="none" w:sz="0" w:space="0" w:color="auto"/>
      </w:divBdr>
    </w:div>
    <w:div w:id="1176727607">
      <w:bodyDiv w:val="1"/>
      <w:marLeft w:val="0"/>
      <w:marRight w:val="0"/>
      <w:marTop w:val="0"/>
      <w:marBottom w:val="0"/>
      <w:divBdr>
        <w:top w:val="none" w:sz="0" w:space="0" w:color="auto"/>
        <w:left w:val="none" w:sz="0" w:space="0" w:color="auto"/>
        <w:bottom w:val="none" w:sz="0" w:space="0" w:color="auto"/>
        <w:right w:val="none" w:sz="0" w:space="0" w:color="auto"/>
      </w:divBdr>
      <w:divsChild>
        <w:div w:id="958225985">
          <w:marLeft w:val="0"/>
          <w:marRight w:val="0"/>
          <w:marTop w:val="0"/>
          <w:marBottom w:val="0"/>
          <w:divBdr>
            <w:top w:val="none" w:sz="0" w:space="0" w:color="auto"/>
            <w:left w:val="none" w:sz="0" w:space="0" w:color="auto"/>
            <w:bottom w:val="none" w:sz="0" w:space="0" w:color="auto"/>
            <w:right w:val="none" w:sz="0" w:space="0" w:color="auto"/>
          </w:divBdr>
        </w:div>
        <w:div w:id="367879209">
          <w:marLeft w:val="0"/>
          <w:marRight w:val="0"/>
          <w:marTop w:val="0"/>
          <w:marBottom w:val="0"/>
          <w:divBdr>
            <w:top w:val="none" w:sz="0" w:space="0" w:color="auto"/>
            <w:left w:val="none" w:sz="0" w:space="0" w:color="auto"/>
            <w:bottom w:val="none" w:sz="0" w:space="0" w:color="auto"/>
            <w:right w:val="none" w:sz="0" w:space="0" w:color="auto"/>
          </w:divBdr>
          <w:divsChild>
            <w:div w:id="1252932125">
              <w:marLeft w:val="0"/>
              <w:marRight w:val="0"/>
              <w:marTop w:val="30"/>
              <w:marBottom w:val="30"/>
              <w:divBdr>
                <w:top w:val="none" w:sz="0" w:space="0" w:color="auto"/>
                <w:left w:val="none" w:sz="0" w:space="0" w:color="auto"/>
                <w:bottom w:val="none" w:sz="0" w:space="0" w:color="auto"/>
                <w:right w:val="none" w:sz="0" w:space="0" w:color="auto"/>
              </w:divBdr>
              <w:divsChild>
                <w:div w:id="1264149991">
                  <w:marLeft w:val="0"/>
                  <w:marRight w:val="0"/>
                  <w:marTop w:val="0"/>
                  <w:marBottom w:val="0"/>
                  <w:divBdr>
                    <w:top w:val="none" w:sz="0" w:space="0" w:color="auto"/>
                    <w:left w:val="none" w:sz="0" w:space="0" w:color="auto"/>
                    <w:bottom w:val="none" w:sz="0" w:space="0" w:color="auto"/>
                    <w:right w:val="none" w:sz="0" w:space="0" w:color="auto"/>
                  </w:divBdr>
                  <w:divsChild>
                    <w:div w:id="11222522">
                      <w:marLeft w:val="0"/>
                      <w:marRight w:val="0"/>
                      <w:marTop w:val="0"/>
                      <w:marBottom w:val="0"/>
                      <w:divBdr>
                        <w:top w:val="none" w:sz="0" w:space="0" w:color="auto"/>
                        <w:left w:val="none" w:sz="0" w:space="0" w:color="auto"/>
                        <w:bottom w:val="none" w:sz="0" w:space="0" w:color="auto"/>
                        <w:right w:val="none" w:sz="0" w:space="0" w:color="auto"/>
                      </w:divBdr>
                    </w:div>
                    <w:div w:id="691614051">
                      <w:marLeft w:val="0"/>
                      <w:marRight w:val="0"/>
                      <w:marTop w:val="0"/>
                      <w:marBottom w:val="0"/>
                      <w:divBdr>
                        <w:top w:val="none" w:sz="0" w:space="0" w:color="auto"/>
                        <w:left w:val="none" w:sz="0" w:space="0" w:color="auto"/>
                        <w:bottom w:val="none" w:sz="0" w:space="0" w:color="auto"/>
                        <w:right w:val="none" w:sz="0" w:space="0" w:color="auto"/>
                      </w:divBdr>
                    </w:div>
                  </w:divsChild>
                </w:div>
                <w:div w:id="565072125">
                  <w:marLeft w:val="0"/>
                  <w:marRight w:val="0"/>
                  <w:marTop w:val="0"/>
                  <w:marBottom w:val="0"/>
                  <w:divBdr>
                    <w:top w:val="none" w:sz="0" w:space="0" w:color="auto"/>
                    <w:left w:val="none" w:sz="0" w:space="0" w:color="auto"/>
                    <w:bottom w:val="none" w:sz="0" w:space="0" w:color="auto"/>
                    <w:right w:val="none" w:sz="0" w:space="0" w:color="auto"/>
                  </w:divBdr>
                  <w:divsChild>
                    <w:div w:id="1181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633389">
          <w:marLeft w:val="0"/>
          <w:marRight w:val="0"/>
          <w:marTop w:val="0"/>
          <w:marBottom w:val="0"/>
          <w:divBdr>
            <w:top w:val="none" w:sz="0" w:space="0" w:color="auto"/>
            <w:left w:val="none" w:sz="0" w:space="0" w:color="auto"/>
            <w:bottom w:val="none" w:sz="0" w:space="0" w:color="auto"/>
            <w:right w:val="none" w:sz="0" w:space="0" w:color="auto"/>
          </w:divBdr>
        </w:div>
        <w:div w:id="797265073">
          <w:marLeft w:val="0"/>
          <w:marRight w:val="0"/>
          <w:marTop w:val="0"/>
          <w:marBottom w:val="0"/>
          <w:divBdr>
            <w:top w:val="none" w:sz="0" w:space="0" w:color="auto"/>
            <w:left w:val="none" w:sz="0" w:space="0" w:color="auto"/>
            <w:bottom w:val="none" w:sz="0" w:space="0" w:color="auto"/>
            <w:right w:val="none" w:sz="0" w:space="0" w:color="auto"/>
          </w:divBdr>
          <w:divsChild>
            <w:div w:id="1788352595">
              <w:marLeft w:val="0"/>
              <w:marRight w:val="0"/>
              <w:marTop w:val="30"/>
              <w:marBottom w:val="30"/>
              <w:divBdr>
                <w:top w:val="none" w:sz="0" w:space="0" w:color="auto"/>
                <w:left w:val="none" w:sz="0" w:space="0" w:color="auto"/>
                <w:bottom w:val="none" w:sz="0" w:space="0" w:color="auto"/>
                <w:right w:val="none" w:sz="0" w:space="0" w:color="auto"/>
              </w:divBdr>
              <w:divsChild>
                <w:div w:id="604534011">
                  <w:marLeft w:val="0"/>
                  <w:marRight w:val="0"/>
                  <w:marTop w:val="0"/>
                  <w:marBottom w:val="0"/>
                  <w:divBdr>
                    <w:top w:val="none" w:sz="0" w:space="0" w:color="auto"/>
                    <w:left w:val="none" w:sz="0" w:space="0" w:color="auto"/>
                    <w:bottom w:val="none" w:sz="0" w:space="0" w:color="auto"/>
                    <w:right w:val="none" w:sz="0" w:space="0" w:color="auto"/>
                  </w:divBdr>
                  <w:divsChild>
                    <w:div w:id="2023119973">
                      <w:marLeft w:val="0"/>
                      <w:marRight w:val="0"/>
                      <w:marTop w:val="0"/>
                      <w:marBottom w:val="0"/>
                      <w:divBdr>
                        <w:top w:val="none" w:sz="0" w:space="0" w:color="auto"/>
                        <w:left w:val="none" w:sz="0" w:space="0" w:color="auto"/>
                        <w:bottom w:val="none" w:sz="0" w:space="0" w:color="auto"/>
                        <w:right w:val="none" w:sz="0" w:space="0" w:color="auto"/>
                      </w:divBdr>
                    </w:div>
                    <w:div w:id="346248399">
                      <w:marLeft w:val="0"/>
                      <w:marRight w:val="0"/>
                      <w:marTop w:val="0"/>
                      <w:marBottom w:val="0"/>
                      <w:divBdr>
                        <w:top w:val="none" w:sz="0" w:space="0" w:color="auto"/>
                        <w:left w:val="none" w:sz="0" w:space="0" w:color="auto"/>
                        <w:bottom w:val="none" w:sz="0" w:space="0" w:color="auto"/>
                        <w:right w:val="none" w:sz="0" w:space="0" w:color="auto"/>
                      </w:divBdr>
                    </w:div>
                  </w:divsChild>
                </w:div>
                <w:div w:id="357127192">
                  <w:marLeft w:val="0"/>
                  <w:marRight w:val="0"/>
                  <w:marTop w:val="0"/>
                  <w:marBottom w:val="0"/>
                  <w:divBdr>
                    <w:top w:val="none" w:sz="0" w:space="0" w:color="auto"/>
                    <w:left w:val="none" w:sz="0" w:space="0" w:color="auto"/>
                    <w:bottom w:val="none" w:sz="0" w:space="0" w:color="auto"/>
                    <w:right w:val="none" w:sz="0" w:space="0" w:color="auto"/>
                  </w:divBdr>
                  <w:divsChild>
                    <w:div w:id="386804638">
                      <w:marLeft w:val="0"/>
                      <w:marRight w:val="0"/>
                      <w:marTop w:val="0"/>
                      <w:marBottom w:val="0"/>
                      <w:divBdr>
                        <w:top w:val="none" w:sz="0" w:space="0" w:color="auto"/>
                        <w:left w:val="none" w:sz="0" w:space="0" w:color="auto"/>
                        <w:bottom w:val="none" w:sz="0" w:space="0" w:color="auto"/>
                        <w:right w:val="none" w:sz="0" w:space="0" w:color="auto"/>
                      </w:divBdr>
                    </w:div>
                    <w:div w:id="1096946470">
                      <w:marLeft w:val="0"/>
                      <w:marRight w:val="0"/>
                      <w:marTop w:val="0"/>
                      <w:marBottom w:val="0"/>
                      <w:divBdr>
                        <w:top w:val="none" w:sz="0" w:space="0" w:color="auto"/>
                        <w:left w:val="none" w:sz="0" w:space="0" w:color="auto"/>
                        <w:bottom w:val="none" w:sz="0" w:space="0" w:color="auto"/>
                        <w:right w:val="none" w:sz="0" w:space="0" w:color="auto"/>
                      </w:divBdr>
                    </w:div>
                  </w:divsChild>
                </w:div>
                <w:div w:id="332419856">
                  <w:marLeft w:val="0"/>
                  <w:marRight w:val="0"/>
                  <w:marTop w:val="0"/>
                  <w:marBottom w:val="0"/>
                  <w:divBdr>
                    <w:top w:val="none" w:sz="0" w:space="0" w:color="auto"/>
                    <w:left w:val="none" w:sz="0" w:space="0" w:color="auto"/>
                    <w:bottom w:val="none" w:sz="0" w:space="0" w:color="auto"/>
                    <w:right w:val="none" w:sz="0" w:space="0" w:color="auto"/>
                  </w:divBdr>
                  <w:divsChild>
                    <w:div w:id="999381669">
                      <w:marLeft w:val="0"/>
                      <w:marRight w:val="0"/>
                      <w:marTop w:val="0"/>
                      <w:marBottom w:val="0"/>
                      <w:divBdr>
                        <w:top w:val="none" w:sz="0" w:space="0" w:color="auto"/>
                        <w:left w:val="none" w:sz="0" w:space="0" w:color="auto"/>
                        <w:bottom w:val="none" w:sz="0" w:space="0" w:color="auto"/>
                        <w:right w:val="none" w:sz="0" w:space="0" w:color="auto"/>
                      </w:divBdr>
                    </w:div>
                  </w:divsChild>
                </w:div>
                <w:div w:id="309991707">
                  <w:marLeft w:val="0"/>
                  <w:marRight w:val="0"/>
                  <w:marTop w:val="0"/>
                  <w:marBottom w:val="0"/>
                  <w:divBdr>
                    <w:top w:val="none" w:sz="0" w:space="0" w:color="auto"/>
                    <w:left w:val="none" w:sz="0" w:space="0" w:color="auto"/>
                    <w:bottom w:val="none" w:sz="0" w:space="0" w:color="auto"/>
                    <w:right w:val="none" w:sz="0" w:space="0" w:color="auto"/>
                  </w:divBdr>
                  <w:divsChild>
                    <w:div w:id="885220504">
                      <w:marLeft w:val="0"/>
                      <w:marRight w:val="0"/>
                      <w:marTop w:val="0"/>
                      <w:marBottom w:val="0"/>
                      <w:divBdr>
                        <w:top w:val="none" w:sz="0" w:space="0" w:color="auto"/>
                        <w:left w:val="none" w:sz="0" w:space="0" w:color="auto"/>
                        <w:bottom w:val="none" w:sz="0" w:space="0" w:color="auto"/>
                        <w:right w:val="none" w:sz="0" w:space="0" w:color="auto"/>
                      </w:divBdr>
                    </w:div>
                    <w:div w:id="1197815419">
                      <w:marLeft w:val="0"/>
                      <w:marRight w:val="0"/>
                      <w:marTop w:val="0"/>
                      <w:marBottom w:val="0"/>
                      <w:divBdr>
                        <w:top w:val="none" w:sz="0" w:space="0" w:color="auto"/>
                        <w:left w:val="none" w:sz="0" w:space="0" w:color="auto"/>
                        <w:bottom w:val="none" w:sz="0" w:space="0" w:color="auto"/>
                        <w:right w:val="none" w:sz="0" w:space="0" w:color="auto"/>
                      </w:divBdr>
                    </w:div>
                  </w:divsChild>
                </w:div>
                <w:div w:id="851146451">
                  <w:marLeft w:val="0"/>
                  <w:marRight w:val="0"/>
                  <w:marTop w:val="0"/>
                  <w:marBottom w:val="0"/>
                  <w:divBdr>
                    <w:top w:val="none" w:sz="0" w:space="0" w:color="auto"/>
                    <w:left w:val="none" w:sz="0" w:space="0" w:color="auto"/>
                    <w:bottom w:val="none" w:sz="0" w:space="0" w:color="auto"/>
                    <w:right w:val="none" w:sz="0" w:space="0" w:color="auto"/>
                  </w:divBdr>
                  <w:divsChild>
                    <w:div w:id="609624755">
                      <w:marLeft w:val="0"/>
                      <w:marRight w:val="0"/>
                      <w:marTop w:val="0"/>
                      <w:marBottom w:val="0"/>
                      <w:divBdr>
                        <w:top w:val="none" w:sz="0" w:space="0" w:color="auto"/>
                        <w:left w:val="none" w:sz="0" w:space="0" w:color="auto"/>
                        <w:bottom w:val="none" w:sz="0" w:space="0" w:color="auto"/>
                        <w:right w:val="none" w:sz="0" w:space="0" w:color="auto"/>
                      </w:divBdr>
                    </w:div>
                  </w:divsChild>
                </w:div>
                <w:div w:id="165209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508346">
      <w:bodyDiv w:val="1"/>
      <w:marLeft w:val="0"/>
      <w:marRight w:val="0"/>
      <w:marTop w:val="0"/>
      <w:marBottom w:val="0"/>
      <w:divBdr>
        <w:top w:val="none" w:sz="0" w:space="0" w:color="auto"/>
        <w:left w:val="none" w:sz="0" w:space="0" w:color="auto"/>
        <w:bottom w:val="none" w:sz="0" w:space="0" w:color="auto"/>
        <w:right w:val="none" w:sz="0" w:space="0" w:color="auto"/>
      </w:divBdr>
      <w:divsChild>
        <w:div w:id="884175305">
          <w:marLeft w:val="0"/>
          <w:marRight w:val="0"/>
          <w:marTop w:val="0"/>
          <w:marBottom w:val="0"/>
          <w:divBdr>
            <w:top w:val="none" w:sz="0" w:space="0" w:color="auto"/>
            <w:left w:val="none" w:sz="0" w:space="0" w:color="auto"/>
            <w:bottom w:val="none" w:sz="0" w:space="0" w:color="auto"/>
            <w:right w:val="none" w:sz="0" w:space="0" w:color="auto"/>
          </w:divBdr>
          <w:divsChild>
            <w:div w:id="1883326707">
              <w:marLeft w:val="0"/>
              <w:marRight w:val="0"/>
              <w:marTop w:val="0"/>
              <w:marBottom w:val="0"/>
              <w:divBdr>
                <w:top w:val="none" w:sz="0" w:space="0" w:color="auto"/>
                <w:left w:val="none" w:sz="0" w:space="0" w:color="auto"/>
                <w:bottom w:val="none" w:sz="0" w:space="0" w:color="auto"/>
                <w:right w:val="none" w:sz="0" w:space="0" w:color="auto"/>
              </w:divBdr>
              <w:divsChild>
                <w:div w:id="342441310">
                  <w:marLeft w:val="0"/>
                  <w:marRight w:val="0"/>
                  <w:marTop w:val="0"/>
                  <w:marBottom w:val="0"/>
                  <w:divBdr>
                    <w:top w:val="none" w:sz="0" w:space="0" w:color="auto"/>
                    <w:left w:val="none" w:sz="0" w:space="0" w:color="auto"/>
                    <w:bottom w:val="none" w:sz="0" w:space="0" w:color="auto"/>
                    <w:right w:val="none" w:sz="0" w:space="0" w:color="auto"/>
                  </w:divBdr>
                  <w:divsChild>
                    <w:div w:id="1514296079">
                      <w:marLeft w:val="0"/>
                      <w:marRight w:val="0"/>
                      <w:marTop w:val="0"/>
                      <w:marBottom w:val="0"/>
                      <w:divBdr>
                        <w:top w:val="none" w:sz="0" w:space="0" w:color="auto"/>
                        <w:left w:val="none" w:sz="0" w:space="0" w:color="auto"/>
                        <w:bottom w:val="none" w:sz="0" w:space="0" w:color="auto"/>
                        <w:right w:val="none" w:sz="0" w:space="0" w:color="auto"/>
                      </w:divBdr>
                      <w:divsChild>
                        <w:div w:id="162950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92124">
                  <w:marLeft w:val="0"/>
                  <w:marRight w:val="0"/>
                  <w:marTop w:val="0"/>
                  <w:marBottom w:val="0"/>
                  <w:divBdr>
                    <w:top w:val="none" w:sz="0" w:space="0" w:color="auto"/>
                    <w:left w:val="none" w:sz="0" w:space="0" w:color="auto"/>
                    <w:bottom w:val="none" w:sz="0" w:space="0" w:color="auto"/>
                    <w:right w:val="none" w:sz="0" w:space="0" w:color="auto"/>
                  </w:divBdr>
                  <w:divsChild>
                    <w:div w:id="166218062">
                      <w:marLeft w:val="0"/>
                      <w:marRight w:val="0"/>
                      <w:marTop w:val="0"/>
                      <w:marBottom w:val="0"/>
                      <w:divBdr>
                        <w:top w:val="none" w:sz="0" w:space="0" w:color="auto"/>
                        <w:left w:val="none" w:sz="0" w:space="0" w:color="auto"/>
                        <w:bottom w:val="none" w:sz="0" w:space="0" w:color="auto"/>
                        <w:right w:val="none" w:sz="0" w:space="0" w:color="auto"/>
                      </w:divBdr>
                      <w:divsChild>
                        <w:div w:id="74187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665607">
                  <w:marLeft w:val="0"/>
                  <w:marRight w:val="0"/>
                  <w:marTop w:val="0"/>
                  <w:marBottom w:val="0"/>
                  <w:divBdr>
                    <w:top w:val="none" w:sz="0" w:space="0" w:color="auto"/>
                    <w:left w:val="none" w:sz="0" w:space="0" w:color="auto"/>
                    <w:bottom w:val="none" w:sz="0" w:space="0" w:color="auto"/>
                    <w:right w:val="none" w:sz="0" w:space="0" w:color="auto"/>
                  </w:divBdr>
                  <w:divsChild>
                    <w:div w:id="937447806">
                      <w:marLeft w:val="0"/>
                      <w:marRight w:val="0"/>
                      <w:marTop w:val="0"/>
                      <w:marBottom w:val="0"/>
                      <w:divBdr>
                        <w:top w:val="none" w:sz="0" w:space="0" w:color="auto"/>
                        <w:left w:val="none" w:sz="0" w:space="0" w:color="auto"/>
                        <w:bottom w:val="none" w:sz="0" w:space="0" w:color="auto"/>
                        <w:right w:val="none" w:sz="0" w:space="0" w:color="auto"/>
                      </w:divBdr>
                      <w:divsChild>
                        <w:div w:id="174768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497796">
                  <w:marLeft w:val="0"/>
                  <w:marRight w:val="0"/>
                  <w:marTop w:val="0"/>
                  <w:marBottom w:val="0"/>
                  <w:divBdr>
                    <w:top w:val="none" w:sz="0" w:space="0" w:color="auto"/>
                    <w:left w:val="none" w:sz="0" w:space="0" w:color="auto"/>
                    <w:bottom w:val="none" w:sz="0" w:space="0" w:color="auto"/>
                    <w:right w:val="none" w:sz="0" w:space="0" w:color="auto"/>
                  </w:divBdr>
                  <w:divsChild>
                    <w:div w:id="470250038">
                      <w:marLeft w:val="0"/>
                      <w:marRight w:val="0"/>
                      <w:marTop w:val="0"/>
                      <w:marBottom w:val="0"/>
                      <w:divBdr>
                        <w:top w:val="none" w:sz="0" w:space="0" w:color="auto"/>
                        <w:left w:val="none" w:sz="0" w:space="0" w:color="auto"/>
                        <w:bottom w:val="none" w:sz="0" w:space="0" w:color="auto"/>
                        <w:right w:val="none" w:sz="0" w:space="0" w:color="auto"/>
                      </w:divBdr>
                      <w:divsChild>
                        <w:div w:id="135275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4863588">
      <w:bodyDiv w:val="1"/>
      <w:marLeft w:val="0"/>
      <w:marRight w:val="0"/>
      <w:marTop w:val="0"/>
      <w:marBottom w:val="0"/>
      <w:divBdr>
        <w:top w:val="none" w:sz="0" w:space="0" w:color="auto"/>
        <w:left w:val="none" w:sz="0" w:space="0" w:color="auto"/>
        <w:bottom w:val="none" w:sz="0" w:space="0" w:color="auto"/>
        <w:right w:val="none" w:sz="0" w:space="0" w:color="auto"/>
      </w:divBdr>
      <w:divsChild>
        <w:div w:id="313415208">
          <w:marLeft w:val="0"/>
          <w:marRight w:val="0"/>
          <w:marTop w:val="0"/>
          <w:marBottom w:val="0"/>
          <w:divBdr>
            <w:top w:val="none" w:sz="0" w:space="0" w:color="auto"/>
            <w:left w:val="none" w:sz="0" w:space="0" w:color="auto"/>
            <w:bottom w:val="none" w:sz="0" w:space="0" w:color="auto"/>
            <w:right w:val="none" w:sz="0" w:space="0" w:color="auto"/>
          </w:divBdr>
          <w:divsChild>
            <w:div w:id="1129782204">
              <w:marLeft w:val="0"/>
              <w:marRight w:val="0"/>
              <w:marTop w:val="0"/>
              <w:marBottom w:val="0"/>
              <w:divBdr>
                <w:top w:val="none" w:sz="0" w:space="0" w:color="auto"/>
                <w:left w:val="none" w:sz="0" w:space="0" w:color="auto"/>
                <w:bottom w:val="none" w:sz="0" w:space="0" w:color="auto"/>
                <w:right w:val="none" w:sz="0" w:space="0" w:color="auto"/>
              </w:divBdr>
              <w:divsChild>
                <w:div w:id="1657805179">
                  <w:marLeft w:val="0"/>
                  <w:marRight w:val="0"/>
                  <w:marTop w:val="0"/>
                  <w:marBottom w:val="0"/>
                  <w:divBdr>
                    <w:top w:val="none" w:sz="0" w:space="0" w:color="auto"/>
                    <w:left w:val="none" w:sz="0" w:space="0" w:color="auto"/>
                    <w:bottom w:val="none" w:sz="0" w:space="0" w:color="auto"/>
                    <w:right w:val="none" w:sz="0" w:space="0" w:color="auto"/>
                  </w:divBdr>
                  <w:divsChild>
                    <w:div w:id="1420102276">
                      <w:marLeft w:val="0"/>
                      <w:marRight w:val="0"/>
                      <w:marTop w:val="0"/>
                      <w:marBottom w:val="0"/>
                      <w:divBdr>
                        <w:top w:val="none" w:sz="0" w:space="0" w:color="auto"/>
                        <w:left w:val="none" w:sz="0" w:space="0" w:color="auto"/>
                        <w:bottom w:val="none" w:sz="0" w:space="0" w:color="auto"/>
                        <w:right w:val="none" w:sz="0" w:space="0" w:color="auto"/>
                      </w:divBdr>
                      <w:divsChild>
                        <w:div w:id="199252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78240">
                  <w:marLeft w:val="0"/>
                  <w:marRight w:val="0"/>
                  <w:marTop w:val="0"/>
                  <w:marBottom w:val="0"/>
                  <w:divBdr>
                    <w:top w:val="none" w:sz="0" w:space="0" w:color="auto"/>
                    <w:left w:val="none" w:sz="0" w:space="0" w:color="auto"/>
                    <w:bottom w:val="none" w:sz="0" w:space="0" w:color="auto"/>
                    <w:right w:val="none" w:sz="0" w:space="0" w:color="auto"/>
                  </w:divBdr>
                  <w:divsChild>
                    <w:div w:id="627050191">
                      <w:marLeft w:val="0"/>
                      <w:marRight w:val="0"/>
                      <w:marTop w:val="0"/>
                      <w:marBottom w:val="0"/>
                      <w:divBdr>
                        <w:top w:val="none" w:sz="0" w:space="0" w:color="auto"/>
                        <w:left w:val="none" w:sz="0" w:space="0" w:color="auto"/>
                        <w:bottom w:val="none" w:sz="0" w:space="0" w:color="auto"/>
                        <w:right w:val="none" w:sz="0" w:space="0" w:color="auto"/>
                      </w:divBdr>
                      <w:divsChild>
                        <w:div w:id="66652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9533702">
      <w:bodyDiv w:val="1"/>
      <w:marLeft w:val="0"/>
      <w:marRight w:val="0"/>
      <w:marTop w:val="0"/>
      <w:marBottom w:val="0"/>
      <w:divBdr>
        <w:top w:val="none" w:sz="0" w:space="0" w:color="auto"/>
        <w:left w:val="none" w:sz="0" w:space="0" w:color="auto"/>
        <w:bottom w:val="none" w:sz="0" w:space="0" w:color="auto"/>
        <w:right w:val="none" w:sz="0" w:space="0" w:color="auto"/>
      </w:divBdr>
    </w:div>
    <w:div w:id="1632905313">
      <w:bodyDiv w:val="1"/>
      <w:marLeft w:val="0"/>
      <w:marRight w:val="0"/>
      <w:marTop w:val="0"/>
      <w:marBottom w:val="0"/>
      <w:divBdr>
        <w:top w:val="none" w:sz="0" w:space="0" w:color="auto"/>
        <w:left w:val="none" w:sz="0" w:space="0" w:color="auto"/>
        <w:bottom w:val="none" w:sz="0" w:space="0" w:color="auto"/>
        <w:right w:val="none" w:sz="0" w:space="0" w:color="auto"/>
      </w:divBdr>
    </w:div>
    <w:div w:id="1639146155">
      <w:bodyDiv w:val="1"/>
      <w:marLeft w:val="0"/>
      <w:marRight w:val="0"/>
      <w:marTop w:val="0"/>
      <w:marBottom w:val="0"/>
      <w:divBdr>
        <w:top w:val="none" w:sz="0" w:space="0" w:color="auto"/>
        <w:left w:val="none" w:sz="0" w:space="0" w:color="auto"/>
        <w:bottom w:val="none" w:sz="0" w:space="0" w:color="auto"/>
        <w:right w:val="none" w:sz="0" w:space="0" w:color="auto"/>
      </w:divBdr>
    </w:div>
    <w:div w:id="1690712386">
      <w:bodyDiv w:val="1"/>
      <w:marLeft w:val="0"/>
      <w:marRight w:val="0"/>
      <w:marTop w:val="0"/>
      <w:marBottom w:val="0"/>
      <w:divBdr>
        <w:top w:val="none" w:sz="0" w:space="0" w:color="auto"/>
        <w:left w:val="none" w:sz="0" w:space="0" w:color="auto"/>
        <w:bottom w:val="none" w:sz="0" w:space="0" w:color="auto"/>
        <w:right w:val="none" w:sz="0" w:space="0" w:color="auto"/>
      </w:divBdr>
      <w:divsChild>
        <w:div w:id="2145537192">
          <w:marLeft w:val="0"/>
          <w:marRight w:val="0"/>
          <w:marTop w:val="0"/>
          <w:marBottom w:val="0"/>
          <w:divBdr>
            <w:top w:val="none" w:sz="0" w:space="0" w:color="auto"/>
            <w:left w:val="none" w:sz="0" w:space="0" w:color="auto"/>
            <w:bottom w:val="none" w:sz="0" w:space="0" w:color="auto"/>
            <w:right w:val="none" w:sz="0" w:space="0" w:color="auto"/>
          </w:divBdr>
        </w:div>
        <w:div w:id="726413894">
          <w:marLeft w:val="0"/>
          <w:marRight w:val="0"/>
          <w:marTop w:val="0"/>
          <w:marBottom w:val="0"/>
          <w:divBdr>
            <w:top w:val="none" w:sz="0" w:space="0" w:color="auto"/>
            <w:left w:val="none" w:sz="0" w:space="0" w:color="auto"/>
            <w:bottom w:val="none" w:sz="0" w:space="0" w:color="auto"/>
            <w:right w:val="none" w:sz="0" w:space="0" w:color="auto"/>
          </w:divBdr>
          <w:divsChild>
            <w:div w:id="690375686">
              <w:marLeft w:val="0"/>
              <w:marRight w:val="0"/>
              <w:marTop w:val="30"/>
              <w:marBottom w:val="30"/>
              <w:divBdr>
                <w:top w:val="none" w:sz="0" w:space="0" w:color="auto"/>
                <w:left w:val="none" w:sz="0" w:space="0" w:color="auto"/>
                <w:bottom w:val="none" w:sz="0" w:space="0" w:color="auto"/>
                <w:right w:val="none" w:sz="0" w:space="0" w:color="auto"/>
              </w:divBdr>
              <w:divsChild>
                <w:div w:id="1931349926">
                  <w:marLeft w:val="0"/>
                  <w:marRight w:val="0"/>
                  <w:marTop w:val="0"/>
                  <w:marBottom w:val="0"/>
                  <w:divBdr>
                    <w:top w:val="none" w:sz="0" w:space="0" w:color="auto"/>
                    <w:left w:val="none" w:sz="0" w:space="0" w:color="auto"/>
                    <w:bottom w:val="none" w:sz="0" w:space="0" w:color="auto"/>
                    <w:right w:val="none" w:sz="0" w:space="0" w:color="auto"/>
                  </w:divBdr>
                  <w:divsChild>
                    <w:div w:id="1680737693">
                      <w:marLeft w:val="0"/>
                      <w:marRight w:val="0"/>
                      <w:marTop w:val="0"/>
                      <w:marBottom w:val="0"/>
                      <w:divBdr>
                        <w:top w:val="none" w:sz="0" w:space="0" w:color="auto"/>
                        <w:left w:val="none" w:sz="0" w:space="0" w:color="auto"/>
                        <w:bottom w:val="none" w:sz="0" w:space="0" w:color="auto"/>
                        <w:right w:val="none" w:sz="0" w:space="0" w:color="auto"/>
                      </w:divBdr>
                    </w:div>
                    <w:div w:id="338774674">
                      <w:marLeft w:val="0"/>
                      <w:marRight w:val="0"/>
                      <w:marTop w:val="0"/>
                      <w:marBottom w:val="0"/>
                      <w:divBdr>
                        <w:top w:val="none" w:sz="0" w:space="0" w:color="auto"/>
                        <w:left w:val="none" w:sz="0" w:space="0" w:color="auto"/>
                        <w:bottom w:val="none" w:sz="0" w:space="0" w:color="auto"/>
                        <w:right w:val="none" w:sz="0" w:space="0" w:color="auto"/>
                      </w:divBdr>
                    </w:div>
                  </w:divsChild>
                </w:div>
                <w:div w:id="923221569">
                  <w:marLeft w:val="0"/>
                  <w:marRight w:val="0"/>
                  <w:marTop w:val="0"/>
                  <w:marBottom w:val="0"/>
                  <w:divBdr>
                    <w:top w:val="none" w:sz="0" w:space="0" w:color="auto"/>
                    <w:left w:val="none" w:sz="0" w:space="0" w:color="auto"/>
                    <w:bottom w:val="none" w:sz="0" w:space="0" w:color="auto"/>
                    <w:right w:val="none" w:sz="0" w:space="0" w:color="auto"/>
                  </w:divBdr>
                  <w:divsChild>
                    <w:div w:id="183791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143956">
          <w:marLeft w:val="0"/>
          <w:marRight w:val="0"/>
          <w:marTop w:val="0"/>
          <w:marBottom w:val="0"/>
          <w:divBdr>
            <w:top w:val="none" w:sz="0" w:space="0" w:color="auto"/>
            <w:left w:val="none" w:sz="0" w:space="0" w:color="auto"/>
            <w:bottom w:val="none" w:sz="0" w:space="0" w:color="auto"/>
            <w:right w:val="none" w:sz="0" w:space="0" w:color="auto"/>
          </w:divBdr>
        </w:div>
        <w:div w:id="242104033">
          <w:marLeft w:val="0"/>
          <w:marRight w:val="0"/>
          <w:marTop w:val="0"/>
          <w:marBottom w:val="0"/>
          <w:divBdr>
            <w:top w:val="none" w:sz="0" w:space="0" w:color="auto"/>
            <w:left w:val="none" w:sz="0" w:space="0" w:color="auto"/>
            <w:bottom w:val="none" w:sz="0" w:space="0" w:color="auto"/>
            <w:right w:val="none" w:sz="0" w:space="0" w:color="auto"/>
          </w:divBdr>
          <w:divsChild>
            <w:div w:id="1048644052">
              <w:marLeft w:val="0"/>
              <w:marRight w:val="0"/>
              <w:marTop w:val="30"/>
              <w:marBottom w:val="30"/>
              <w:divBdr>
                <w:top w:val="none" w:sz="0" w:space="0" w:color="auto"/>
                <w:left w:val="none" w:sz="0" w:space="0" w:color="auto"/>
                <w:bottom w:val="none" w:sz="0" w:space="0" w:color="auto"/>
                <w:right w:val="none" w:sz="0" w:space="0" w:color="auto"/>
              </w:divBdr>
              <w:divsChild>
                <w:div w:id="374700302">
                  <w:marLeft w:val="0"/>
                  <w:marRight w:val="0"/>
                  <w:marTop w:val="0"/>
                  <w:marBottom w:val="0"/>
                  <w:divBdr>
                    <w:top w:val="none" w:sz="0" w:space="0" w:color="auto"/>
                    <w:left w:val="none" w:sz="0" w:space="0" w:color="auto"/>
                    <w:bottom w:val="none" w:sz="0" w:space="0" w:color="auto"/>
                    <w:right w:val="none" w:sz="0" w:space="0" w:color="auto"/>
                  </w:divBdr>
                  <w:divsChild>
                    <w:div w:id="1787460766">
                      <w:marLeft w:val="0"/>
                      <w:marRight w:val="0"/>
                      <w:marTop w:val="0"/>
                      <w:marBottom w:val="0"/>
                      <w:divBdr>
                        <w:top w:val="none" w:sz="0" w:space="0" w:color="auto"/>
                        <w:left w:val="none" w:sz="0" w:space="0" w:color="auto"/>
                        <w:bottom w:val="none" w:sz="0" w:space="0" w:color="auto"/>
                        <w:right w:val="none" w:sz="0" w:space="0" w:color="auto"/>
                      </w:divBdr>
                    </w:div>
                    <w:div w:id="687757285">
                      <w:marLeft w:val="0"/>
                      <w:marRight w:val="0"/>
                      <w:marTop w:val="0"/>
                      <w:marBottom w:val="0"/>
                      <w:divBdr>
                        <w:top w:val="none" w:sz="0" w:space="0" w:color="auto"/>
                        <w:left w:val="none" w:sz="0" w:space="0" w:color="auto"/>
                        <w:bottom w:val="none" w:sz="0" w:space="0" w:color="auto"/>
                        <w:right w:val="none" w:sz="0" w:space="0" w:color="auto"/>
                      </w:divBdr>
                    </w:div>
                  </w:divsChild>
                </w:div>
                <w:div w:id="506940734">
                  <w:marLeft w:val="0"/>
                  <w:marRight w:val="0"/>
                  <w:marTop w:val="0"/>
                  <w:marBottom w:val="0"/>
                  <w:divBdr>
                    <w:top w:val="none" w:sz="0" w:space="0" w:color="auto"/>
                    <w:left w:val="none" w:sz="0" w:space="0" w:color="auto"/>
                    <w:bottom w:val="none" w:sz="0" w:space="0" w:color="auto"/>
                    <w:right w:val="none" w:sz="0" w:space="0" w:color="auto"/>
                  </w:divBdr>
                  <w:divsChild>
                    <w:div w:id="1261335978">
                      <w:marLeft w:val="0"/>
                      <w:marRight w:val="0"/>
                      <w:marTop w:val="0"/>
                      <w:marBottom w:val="0"/>
                      <w:divBdr>
                        <w:top w:val="none" w:sz="0" w:space="0" w:color="auto"/>
                        <w:left w:val="none" w:sz="0" w:space="0" w:color="auto"/>
                        <w:bottom w:val="none" w:sz="0" w:space="0" w:color="auto"/>
                        <w:right w:val="none" w:sz="0" w:space="0" w:color="auto"/>
                      </w:divBdr>
                    </w:div>
                  </w:divsChild>
                </w:div>
                <w:div w:id="317851245">
                  <w:marLeft w:val="0"/>
                  <w:marRight w:val="0"/>
                  <w:marTop w:val="0"/>
                  <w:marBottom w:val="0"/>
                  <w:divBdr>
                    <w:top w:val="none" w:sz="0" w:space="0" w:color="auto"/>
                    <w:left w:val="none" w:sz="0" w:space="0" w:color="auto"/>
                    <w:bottom w:val="none" w:sz="0" w:space="0" w:color="auto"/>
                    <w:right w:val="none" w:sz="0" w:space="0" w:color="auto"/>
                  </w:divBdr>
                  <w:divsChild>
                    <w:div w:id="1752121049">
                      <w:marLeft w:val="0"/>
                      <w:marRight w:val="0"/>
                      <w:marTop w:val="0"/>
                      <w:marBottom w:val="0"/>
                      <w:divBdr>
                        <w:top w:val="none" w:sz="0" w:space="0" w:color="auto"/>
                        <w:left w:val="none" w:sz="0" w:space="0" w:color="auto"/>
                        <w:bottom w:val="none" w:sz="0" w:space="0" w:color="auto"/>
                        <w:right w:val="none" w:sz="0" w:space="0" w:color="auto"/>
                      </w:divBdr>
                    </w:div>
                    <w:div w:id="1382175336">
                      <w:marLeft w:val="0"/>
                      <w:marRight w:val="0"/>
                      <w:marTop w:val="0"/>
                      <w:marBottom w:val="0"/>
                      <w:divBdr>
                        <w:top w:val="none" w:sz="0" w:space="0" w:color="auto"/>
                        <w:left w:val="none" w:sz="0" w:space="0" w:color="auto"/>
                        <w:bottom w:val="none" w:sz="0" w:space="0" w:color="auto"/>
                        <w:right w:val="none" w:sz="0" w:space="0" w:color="auto"/>
                      </w:divBdr>
                    </w:div>
                  </w:divsChild>
                </w:div>
                <w:div w:id="1232156199">
                  <w:marLeft w:val="0"/>
                  <w:marRight w:val="0"/>
                  <w:marTop w:val="0"/>
                  <w:marBottom w:val="0"/>
                  <w:divBdr>
                    <w:top w:val="none" w:sz="0" w:space="0" w:color="auto"/>
                    <w:left w:val="none" w:sz="0" w:space="0" w:color="auto"/>
                    <w:bottom w:val="none" w:sz="0" w:space="0" w:color="auto"/>
                    <w:right w:val="none" w:sz="0" w:space="0" w:color="auto"/>
                  </w:divBdr>
                  <w:divsChild>
                    <w:div w:id="413358648">
                      <w:marLeft w:val="0"/>
                      <w:marRight w:val="0"/>
                      <w:marTop w:val="0"/>
                      <w:marBottom w:val="0"/>
                      <w:divBdr>
                        <w:top w:val="none" w:sz="0" w:space="0" w:color="auto"/>
                        <w:left w:val="none" w:sz="0" w:space="0" w:color="auto"/>
                        <w:bottom w:val="none" w:sz="0" w:space="0" w:color="auto"/>
                        <w:right w:val="none" w:sz="0" w:space="0" w:color="auto"/>
                      </w:divBdr>
                    </w:div>
                  </w:divsChild>
                </w:div>
                <w:div w:id="1924800794">
                  <w:marLeft w:val="0"/>
                  <w:marRight w:val="0"/>
                  <w:marTop w:val="0"/>
                  <w:marBottom w:val="0"/>
                  <w:divBdr>
                    <w:top w:val="none" w:sz="0" w:space="0" w:color="auto"/>
                    <w:left w:val="none" w:sz="0" w:space="0" w:color="auto"/>
                    <w:bottom w:val="none" w:sz="0" w:space="0" w:color="auto"/>
                    <w:right w:val="none" w:sz="0" w:space="0" w:color="auto"/>
                  </w:divBdr>
                  <w:divsChild>
                    <w:div w:id="452141936">
                      <w:marLeft w:val="0"/>
                      <w:marRight w:val="0"/>
                      <w:marTop w:val="0"/>
                      <w:marBottom w:val="0"/>
                      <w:divBdr>
                        <w:top w:val="none" w:sz="0" w:space="0" w:color="auto"/>
                        <w:left w:val="none" w:sz="0" w:space="0" w:color="auto"/>
                        <w:bottom w:val="none" w:sz="0" w:space="0" w:color="auto"/>
                        <w:right w:val="none" w:sz="0" w:space="0" w:color="auto"/>
                      </w:divBdr>
                    </w:div>
                    <w:div w:id="453402176">
                      <w:marLeft w:val="0"/>
                      <w:marRight w:val="0"/>
                      <w:marTop w:val="0"/>
                      <w:marBottom w:val="0"/>
                      <w:divBdr>
                        <w:top w:val="none" w:sz="0" w:space="0" w:color="auto"/>
                        <w:left w:val="none" w:sz="0" w:space="0" w:color="auto"/>
                        <w:bottom w:val="none" w:sz="0" w:space="0" w:color="auto"/>
                        <w:right w:val="none" w:sz="0" w:space="0" w:color="auto"/>
                      </w:divBdr>
                    </w:div>
                  </w:divsChild>
                </w:div>
                <w:div w:id="795489444">
                  <w:marLeft w:val="0"/>
                  <w:marRight w:val="0"/>
                  <w:marTop w:val="0"/>
                  <w:marBottom w:val="0"/>
                  <w:divBdr>
                    <w:top w:val="none" w:sz="0" w:space="0" w:color="auto"/>
                    <w:left w:val="none" w:sz="0" w:space="0" w:color="auto"/>
                    <w:bottom w:val="none" w:sz="0" w:space="0" w:color="auto"/>
                    <w:right w:val="none" w:sz="0" w:space="0" w:color="auto"/>
                  </w:divBdr>
                  <w:divsChild>
                    <w:div w:id="204652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732128">
      <w:bodyDiv w:val="1"/>
      <w:marLeft w:val="0"/>
      <w:marRight w:val="0"/>
      <w:marTop w:val="0"/>
      <w:marBottom w:val="0"/>
      <w:divBdr>
        <w:top w:val="none" w:sz="0" w:space="0" w:color="auto"/>
        <w:left w:val="none" w:sz="0" w:space="0" w:color="auto"/>
        <w:bottom w:val="none" w:sz="0" w:space="0" w:color="auto"/>
        <w:right w:val="none" w:sz="0" w:space="0" w:color="auto"/>
      </w:divBdr>
      <w:divsChild>
        <w:div w:id="1039553654">
          <w:marLeft w:val="0"/>
          <w:marRight w:val="0"/>
          <w:marTop w:val="0"/>
          <w:marBottom w:val="0"/>
          <w:divBdr>
            <w:top w:val="none" w:sz="0" w:space="0" w:color="auto"/>
            <w:left w:val="none" w:sz="0" w:space="0" w:color="auto"/>
            <w:bottom w:val="none" w:sz="0" w:space="0" w:color="auto"/>
            <w:right w:val="none" w:sz="0" w:space="0" w:color="auto"/>
          </w:divBdr>
          <w:divsChild>
            <w:div w:id="1107505507">
              <w:marLeft w:val="0"/>
              <w:marRight w:val="0"/>
              <w:marTop w:val="0"/>
              <w:marBottom w:val="0"/>
              <w:divBdr>
                <w:top w:val="none" w:sz="0" w:space="0" w:color="auto"/>
                <w:left w:val="none" w:sz="0" w:space="0" w:color="auto"/>
                <w:bottom w:val="none" w:sz="0" w:space="0" w:color="auto"/>
                <w:right w:val="none" w:sz="0" w:space="0" w:color="auto"/>
              </w:divBdr>
              <w:divsChild>
                <w:div w:id="19430661">
                  <w:marLeft w:val="0"/>
                  <w:marRight w:val="0"/>
                  <w:marTop w:val="0"/>
                  <w:marBottom w:val="0"/>
                  <w:divBdr>
                    <w:top w:val="none" w:sz="0" w:space="0" w:color="auto"/>
                    <w:left w:val="none" w:sz="0" w:space="0" w:color="auto"/>
                    <w:bottom w:val="none" w:sz="0" w:space="0" w:color="auto"/>
                    <w:right w:val="none" w:sz="0" w:space="0" w:color="auto"/>
                  </w:divBdr>
                  <w:divsChild>
                    <w:div w:id="92670029">
                      <w:marLeft w:val="0"/>
                      <w:marRight w:val="0"/>
                      <w:marTop w:val="0"/>
                      <w:marBottom w:val="0"/>
                      <w:divBdr>
                        <w:top w:val="none" w:sz="0" w:space="0" w:color="auto"/>
                        <w:left w:val="none" w:sz="0" w:space="0" w:color="auto"/>
                        <w:bottom w:val="none" w:sz="0" w:space="0" w:color="auto"/>
                        <w:right w:val="none" w:sz="0" w:space="0" w:color="auto"/>
                      </w:divBdr>
                      <w:divsChild>
                        <w:div w:id="170828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11580">
                  <w:marLeft w:val="0"/>
                  <w:marRight w:val="0"/>
                  <w:marTop w:val="0"/>
                  <w:marBottom w:val="0"/>
                  <w:divBdr>
                    <w:top w:val="none" w:sz="0" w:space="0" w:color="auto"/>
                    <w:left w:val="none" w:sz="0" w:space="0" w:color="auto"/>
                    <w:bottom w:val="none" w:sz="0" w:space="0" w:color="auto"/>
                    <w:right w:val="none" w:sz="0" w:space="0" w:color="auto"/>
                  </w:divBdr>
                  <w:divsChild>
                    <w:div w:id="855852684">
                      <w:marLeft w:val="0"/>
                      <w:marRight w:val="0"/>
                      <w:marTop w:val="0"/>
                      <w:marBottom w:val="0"/>
                      <w:divBdr>
                        <w:top w:val="none" w:sz="0" w:space="0" w:color="auto"/>
                        <w:left w:val="none" w:sz="0" w:space="0" w:color="auto"/>
                        <w:bottom w:val="none" w:sz="0" w:space="0" w:color="auto"/>
                        <w:right w:val="none" w:sz="0" w:space="0" w:color="auto"/>
                      </w:divBdr>
                      <w:divsChild>
                        <w:div w:id="147451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5782347">
      <w:bodyDiv w:val="1"/>
      <w:marLeft w:val="0"/>
      <w:marRight w:val="0"/>
      <w:marTop w:val="0"/>
      <w:marBottom w:val="0"/>
      <w:divBdr>
        <w:top w:val="none" w:sz="0" w:space="0" w:color="auto"/>
        <w:left w:val="none" w:sz="0" w:space="0" w:color="auto"/>
        <w:bottom w:val="none" w:sz="0" w:space="0" w:color="auto"/>
        <w:right w:val="none" w:sz="0" w:space="0" w:color="auto"/>
      </w:divBdr>
    </w:div>
    <w:div w:id="1778482827">
      <w:bodyDiv w:val="1"/>
      <w:marLeft w:val="0"/>
      <w:marRight w:val="0"/>
      <w:marTop w:val="0"/>
      <w:marBottom w:val="0"/>
      <w:divBdr>
        <w:top w:val="none" w:sz="0" w:space="0" w:color="auto"/>
        <w:left w:val="none" w:sz="0" w:space="0" w:color="auto"/>
        <w:bottom w:val="none" w:sz="0" w:space="0" w:color="auto"/>
        <w:right w:val="none" w:sz="0" w:space="0" w:color="auto"/>
      </w:divBdr>
      <w:divsChild>
        <w:div w:id="1824195961">
          <w:marLeft w:val="0"/>
          <w:marRight w:val="0"/>
          <w:marTop w:val="0"/>
          <w:marBottom w:val="0"/>
          <w:divBdr>
            <w:top w:val="none" w:sz="0" w:space="0" w:color="auto"/>
            <w:left w:val="none" w:sz="0" w:space="0" w:color="auto"/>
            <w:bottom w:val="none" w:sz="0" w:space="0" w:color="auto"/>
            <w:right w:val="none" w:sz="0" w:space="0" w:color="auto"/>
          </w:divBdr>
          <w:divsChild>
            <w:div w:id="430008053">
              <w:marLeft w:val="0"/>
              <w:marRight w:val="0"/>
              <w:marTop w:val="0"/>
              <w:marBottom w:val="0"/>
              <w:divBdr>
                <w:top w:val="none" w:sz="0" w:space="0" w:color="auto"/>
                <w:left w:val="none" w:sz="0" w:space="0" w:color="auto"/>
                <w:bottom w:val="none" w:sz="0" w:space="0" w:color="auto"/>
                <w:right w:val="none" w:sz="0" w:space="0" w:color="auto"/>
              </w:divBdr>
              <w:divsChild>
                <w:div w:id="395200351">
                  <w:marLeft w:val="0"/>
                  <w:marRight w:val="0"/>
                  <w:marTop w:val="0"/>
                  <w:marBottom w:val="0"/>
                  <w:divBdr>
                    <w:top w:val="none" w:sz="0" w:space="0" w:color="auto"/>
                    <w:left w:val="none" w:sz="0" w:space="0" w:color="auto"/>
                    <w:bottom w:val="none" w:sz="0" w:space="0" w:color="auto"/>
                    <w:right w:val="none" w:sz="0" w:space="0" w:color="auto"/>
                  </w:divBdr>
                  <w:divsChild>
                    <w:div w:id="140321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682044">
      <w:bodyDiv w:val="1"/>
      <w:marLeft w:val="0"/>
      <w:marRight w:val="0"/>
      <w:marTop w:val="0"/>
      <w:marBottom w:val="0"/>
      <w:divBdr>
        <w:top w:val="none" w:sz="0" w:space="0" w:color="auto"/>
        <w:left w:val="none" w:sz="0" w:space="0" w:color="auto"/>
        <w:bottom w:val="none" w:sz="0" w:space="0" w:color="auto"/>
        <w:right w:val="none" w:sz="0" w:space="0" w:color="auto"/>
      </w:divBdr>
    </w:div>
    <w:div w:id="1925070025">
      <w:bodyDiv w:val="1"/>
      <w:marLeft w:val="0"/>
      <w:marRight w:val="0"/>
      <w:marTop w:val="0"/>
      <w:marBottom w:val="0"/>
      <w:divBdr>
        <w:top w:val="none" w:sz="0" w:space="0" w:color="auto"/>
        <w:left w:val="none" w:sz="0" w:space="0" w:color="auto"/>
        <w:bottom w:val="none" w:sz="0" w:space="0" w:color="auto"/>
        <w:right w:val="none" w:sz="0" w:space="0" w:color="auto"/>
      </w:divBdr>
      <w:divsChild>
        <w:div w:id="1389888038">
          <w:marLeft w:val="0"/>
          <w:marRight w:val="0"/>
          <w:marTop w:val="0"/>
          <w:marBottom w:val="0"/>
          <w:divBdr>
            <w:top w:val="none" w:sz="0" w:space="0" w:color="auto"/>
            <w:left w:val="none" w:sz="0" w:space="0" w:color="auto"/>
            <w:bottom w:val="none" w:sz="0" w:space="0" w:color="auto"/>
            <w:right w:val="none" w:sz="0" w:space="0" w:color="auto"/>
          </w:divBdr>
          <w:divsChild>
            <w:div w:id="956792426">
              <w:marLeft w:val="0"/>
              <w:marRight w:val="0"/>
              <w:marTop w:val="0"/>
              <w:marBottom w:val="0"/>
              <w:divBdr>
                <w:top w:val="none" w:sz="0" w:space="0" w:color="auto"/>
                <w:left w:val="none" w:sz="0" w:space="0" w:color="auto"/>
                <w:bottom w:val="none" w:sz="0" w:space="0" w:color="auto"/>
                <w:right w:val="none" w:sz="0" w:space="0" w:color="auto"/>
              </w:divBdr>
              <w:divsChild>
                <w:div w:id="466818888">
                  <w:marLeft w:val="0"/>
                  <w:marRight w:val="0"/>
                  <w:marTop w:val="0"/>
                  <w:marBottom w:val="0"/>
                  <w:divBdr>
                    <w:top w:val="none" w:sz="0" w:space="0" w:color="auto"/>
                    <w:left w:val="none" w:sz="0" w:space="0" w:color="auto"/>
                    <w:bottom w:val="none" w:sz="0" w:space="0" w:color="auto"/>
                    <w:right w:val="none" w:sz="0" w:space="0" w:color="auto"/>
                  </w:divBdr>
                  <w:divsChild>
                    <w:div w:id="853761738">
                      <w:marLeft w:val="0"/>
                      <w:marRight w:val="0"/>
                      <w:marTop w:val="0"/>
                      <w:marBottom w:val="0"/>
                      <w:divBdr>
                        <w:top w:val="none" w:sz="0" w:space="0" w:color="auto"/>
                        <w:left w:val="none" w:sz="0" w:space="0" w:color="auto"/>
                        <w:bottom w:val="none" w:sz="0" w:space="0" w:color="auto"/>
                        <w:right w:val="none" w:sz="0" w:space="0" w:color="auto"/>
                      </w:divBdr>
                      <w:divsChild>
                        <w:div w:id="165191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328834">
                  <w:marLeft w:val="0"/>
                  <w:marRight w:val="0"/>
                  <w:marTop w:val="0"/>
                  <w:marBottom w:val="0"/>
                  <w:divBdr>
                    <w:top w:val="none" w:sz="0" w:space="0" w:color="auto"/>
                    <w:left w:val="none" w:sz="0" w:space="0" w:color="auto"/>
                    <w:bottom w:val="none" w:sz="0" w:space="0" w:color="auto"/>
                    <w:right w:val="none" w:sz="0" w:space="0" w:color="auto"/>
                  </w:divBdr>
                  <w:divsChild>
                    <w:div w:id="153449311">
                      <w:marLeft w:val="0"/>
                      <w:marRight w:val="0"/>
                      <w:marTop w:val="0"/>
                      <w:marBottom w:val="0"/>
                      <w:divBdr>
                        <w:top w:val="none" w:sz="0" w:space="0" w:color="auto"/>
                        <w:left w:val="none" w:sz="0" w:space="0" w:color="auto"/>
                        <w:bottom w:val="none" w:sz="0" w:space="0" w:color="auto"/>
                        <w:right w:val="none" w:sz="0" w:space="0" w:color="auto"/>
                      </w:divBdr>
                      <w:divsChild>
                        <w:div w:id="199132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501130">
                  <w:marLeft w:val="0"/>
                  <w:marRight w:val="0"/>
                  <w:marTop w:val="0"/>
                  <w:marBottom w:val="0"/>
                  <w:divBdr>
                    <w:top w:val="none" w:sz="0" w:space="0" w:color="auto"/>
                    <w:left w:val="none" w:sz="0" w:space="0" w:color="auto"/>
                    <w:bottom w:val="none" w:sz="0" w:space="0" w:color="auto"/>
                    <w:right w:val="none" w:sz="0" w:space="0" w:color="auto"/>
                  </w:divBdr>
                  <w:divsChild>
                    <w:div w:id="1414006686">
                      <w:marLeft w:val="0"/>
                      <w:marRight w:val="0"/>
                      <w:marTop w:val="0"/>
                      <w:marBottom w:val="0"/>
                      <w:divBdr>
                        <w:top w:val="none" w:sz="0" w:space="0" w:color="auto"/>
                        <w:left w:val="none" w:sz="0" w:space="0" w:color="auto"/>
                        <w:bottom w:val="none" w:sz="0" w:space="0" w:color="auto"/>
                        <w:right w:val="none" w:sz="0" w:space="0" w:color="auto"/>
                      </w:divBdr>
                      <w:divsChild>
                        <w:div w:id="20075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3732">
                  <w:marLeft w:val="0"/>
                  <w:marRight w:val="0"/>
                  <w:marTop w:val="0"/>
                  <w:marBottom w:val="0"/>
                  <w:divBdr>
                    <w:top w:val="none" w:sz="0" w:space="0" w:color="auto"/>
                    <w:left w:val="none" w:sz="0" w:space="0" w:color="auto"/>
                    <w:bottom w:val="none" w:sz="0" w:space="0" w:color="auto"/>
                    <w:right w:val="none" w:sz="0" w:space="0" w:color="auto"/>
                  </w:divBdr>
                  <w:divsChild>
                    <w:div w:id="270867723">
                      <w:marLeft w:val="0"/>
                      <w:marRight w:val="0"/>
                      <w:marTop w:val="0"/>
                      <w:marBottom w:val="0"/>
                      <w:divBdr>
                        <w:top w:val="none" w:sz="0" w:space="0" w:color="auto"/>
                        <w:left w:val="none" w:sz="0" w:space="0" w:color="auto"/>
                        <w:bottom w:val="none" w:sz="0" w:space="0" w:color="auto"/>
                        <w:right w:val="none" w:sz="0" w:space="0" w:color="auto"/>
                      </w:divBdr>
                      <w:divsChild>
                        <w:div w:id="175184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Blue Resume">
      <a:dk1>
        <a:sysClr val="windowText" lastClr="000000"/>
      </a:dk1>
      <a:lt1>
        <a:sysClr val="window" lastClr="FFFFFF"/>
      </a:lt1>
      <a:dk2>
        <a:srgbClr val="071F28"/>
      </a:dk2>
      <a:lt2>
        <a:srgbClr val="E5E6DA"/>
      </a:lt2>
      <a:accent1>
        <a:srgbClr val="0096CE"/>
      </a:accent1>
      <a:accent2>
        <a:srgbClr val="94A545"/>
      </a:accent2>
      <a:accent3>
        <a:srgbClr val="CDDA09"/>
      </a:accent3>
      <a:accent4>
        <a:srgbClr val="6ABBE0"/>
      </a:accent4>
      <a:accent5>
        <a:srgbClr val="FF6927"/>
      </a:accent5>
      <a:accent6>
        <a:srgbClr val="8A479B"/>
      </a:accent6>
      <a:hlink>
        <a:srgbClr val="0089C1"/>
      </a:hlink>
      <a:folHlink>
        <a:srgbClr val="8A479B"/>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9C99A0A-D2E7-4D04-883E-7AF5A082F513}">
  <we:reference id="wa102925879"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49</TotalTime>
  <Pages>5</Pages>
  <Words>1876</Words>
  <Characters>10699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Pedersen</dc:creator>
  <cp:keywords/>
  <dc:description/>
  <cp:lastModifiedBy>Jordan Pedersen</cp:lastModifiedBy>
  <cp:revision>6</cp:revision>
  <cp:lastPrinted>2020-06-15T20:41:00Z</cp:lastPrinted>
  <dcterms:created xsi:type="dcterms:W3CDTF">2020-06-15T19:45:00Z</dcterms:created>
  <dcterms:modified xsi:type="dcterms:W3CDTF">2020-06-15T20:43:00Z</dcterms:modified>
</cp:coreProperties>
</file>